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A8" w:rsidRDefault="00E671A8" w:rsidP="00E671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КОМИТЕТ ФИНАНСОВ ЛЕНИНГРАДСКОЙ ОБЛАСТИ</w:t>
      </w:r>
    </w:p>
    <w:p w:rsidR="00E671A8" w:rsidRDefault="00E671A8" w:rsidP="00E671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71A8" w:rsidRDefault="00E671A8" w:rsidP="00E671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</w:p>
    <w:p w:rsidR="00E671A8" w:rsidRDefault="00E671A8" w:rsidP="00E671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71A8" w:rsidRPr="00533106" w:rsidRDefault="00E671A8" w:rsidP="00E671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</w:t>
      </w:r>
    </w:p>
    <w:p w:rsidR="00E671A8" w:rsidRDefault="00E671A8" w:rsidP="00E671A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71A8" w:rsidRDefault="00E671A8" w:rsidP="00E671A8">
      <w:pPr>
        <w:jc w:val="center"/>
        <w:rPr>
          <w:rFonts w:ascii="Times New Roman" w:hAnsi="Times New Roman"/>
          <w:b/>
          <w:sz w:val="28"/>
          <w:szCs w:val="28"/>
        </w:rPr>
      </w:pPr>
      <w:r w:rsidRPr="00EF7E98">
        <w:rPr>
          <w:rFonts w:ascii="Times New Roman" w:hAnsi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/>
          <w:b/>
          <w:sz w:val="28"/>
          <w:szCs w:val="28"/>
        </w:rPr>
        <w:t xml:space="preserve">конкурса проектов </w:t>
      </w:r>
      <w:r>
        <w:rPr>
          <w:rFonts w:ascii="Times New Roman" w:hAnsi="Times New Roman"/>
          <w:b/>
          <w:sz w:val="28"/>
          <w:szCs w:val="28"/>
        </w:rPr>
        <w:br/>
        <w:t xml:space="preserve">по представлению бюджета для граждан </w:t>
      </w:r>
      <w:r w:rsidRPr="00F41429">
        <w:rPr>
          <w:rFonts w:ascii="Times New Roman" w:hAnsi="Times New Roman"/>
          <w:b/>
          <w:sz w:val="28"/>
          <w:szCs w:val="28"/>
        </w:rPr>
        <w:t>в 20</w:t>
      </w:r>
      <w:r>
        <w:rPr>
          <w:rFonts w:ascii="Times New Roman" w:hAnsi="Times New Roman"/>
          <w:b/>
          <w:sz w:val="28"/>
          <w:szCs w:val="28"/>
        </w:rPr>
        <w:t>25</w:t>
      </w:r>
      <w:r w:rsidRPr="00F41429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E671A8" w:rsidRPr="00EF7E98" w:rsidRDefault="00E671A8" w:rsidP="00E671A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71A8" w:rsidRPr="005B3EDC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B3EDC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выявления и распространения лучших практик представления бюджетов публично-правовых образований в формате, обеспечивающем открытость и доступность для граждан информации об управлении общественными финансами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54811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>приказываю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671A8" w:rsidRPr="00AD1086" w:rsidRDefault="00E671A8" w:rsidP="00E671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Утвердить положение </w:t>
      </w:r>
      <w:r w:rsidRPr="00620BF3">
        <w:rPr>
          <w:rFonts w:ascii="Times New Roman" w:hAnsi="Times New Roman"/>
          <w:sz w:val="28"/>
          <w:szCs w:val="26"/>
        </w:rPr>
        <w:t>о конкурсе проектов по представлению бюджета для граждан</w:t>
      </w:r>
      <w:r>
        <w:rPr>
          <w:rFonts w:ascii="Times New Roman" w:hAnsi="Times New Roman"/>
          <w:sz w:val="28"/>
          <w:szCs w:val="26"/>
        </w:rPr>
        <w:t xml:space="preserve"> </w:t>
      </w:r>
      <w:r w:rsidRPr="00F41429">
        <w:rPr>
          <w:rFonts w:ascii="Times New Roman" w:hAnsi="Times New Roman"/>
          <w:sz w:val="28"/>
          <w:szCs w:val="26"/>
        </w:rPr>
        <w:t>в  20</w:t>
      </w:r>
      <w:r>
        <w:rPr>
          <w:rFonts w:ascii="Times New Roman" w:hAnsi="Times New Roman"/>
          <w:sz w:val="28"/>
          <w:szCs w:val="26"/>
        </w:rPr>
        <w:t>25</w:t>
      </w:r>
      <w:r w:rsidRPr="00F41429">
        <w:rPr>
          <w:rFonts w:ascii="Times New Roman" w:hAnsi="Times New Roman"/>
          <w:sz w:val="28"/>
          <w:szCs w:val="26"/>
        </w:rPr>
        <w:t xml:space="preserve"> году</w:t>
      </w:r>
      <w:r>
        <w:rPr>
          <w:rFonts w:ascii="Times New Roman" w:hAnsi="Times New Roman"/>
          <w:sz w:val="28"/>
          <w:szCs w:val="26"/>
        </w:rPr>
        <w:t xml:space="preserve"> (далее – Конкурс) в соответствии с Приложением 1.</w:t>
      </w:r>
    </w:p>
    <w:p w:rsidR="00E671A8" w:rsidRDefault="00E671A8" w:rsidP="00E671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Утвердить методику оценки заявок на участие в Конкурсе в соответствии</w:t>
      </w:r>
      <w:r>
        <w:rPr>
          <w:rFonts w:ascii="Times New Roman" w:hAnsi="Times New Roman"/>
          <w:sz w:val="28"/>
          <w:szCs w:val="26"/>
        </w:rPr>
        <w:br/>
        <w:t>с Приложением 2.</w:t>
      </w:r>
    </w:p>
    <w:p w:rsidR="00E671A8" w:rsidRDefault="00E671A8" w:rsidP="00E671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Утвердить содержание конкурсных </w:t>
      </w:r>
      <w:r w:rsidRPr="00DD79CB">
        <w:rPr>
          <w:rFonts w:ascii="Times New Roman" w:hAnsi="Times New Roman"/>
          <w:sz w:val="28"/>
          <w:szCs w:val="26"/>
        </w:rPr>
        <w:t>заданий</w:t>
      </w:r>
      <w:r>
        <w:rPr>
          <w:rFonts w:ascii="Times New Roman" w:hAnsi="Times New Roman"/>
          <w:sz w:val="28"/>
          <w:szCs w:val="26"/>
        </w:rPr>
        <w:t xml:space="preserve"> по номинациям в соответствии с Приложением 3.</w:t>
      </w:r>
    </w:p>
    <w:p w:rsidR="00E671A8" w:rsidRDefault="00E671A8" w:rsidP="00E671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931639">
        <w:rPr>
          <w:rFonts w:ascii="Times New Roman" w:hAnsi="Times New Roman"/>
          <w:sz w:val="28"/>
          <w:szCs w:val="26"/>
        </w:rPr>
        <w:t>Утвердит</w:t>
      </w:r>
      <w:r>
        <w:rPr>
          <w:rFonts w:ascii="Times New Roman" w:hAnsi="Times New Roman"/>
          <w:sz w:val="28"/>
          <w:szCs w:val="26"/>
        </w:rPr>
        <w:t>ь объявление о Конкурсе</w:t>
      </w:r>
      <w:r w:rsidRPr="00620BF3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в соответствии с Приложением 4.</w:t>
      </w:r>
    </w:p>
    <w:p w:rsidR="00E671A8" w:rsidRPr="00715DAB" w:rsidRDefault="00E671A8" w:rsidP="00E671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715DAB">
        <w:rPr>
          <w:rFonts w:ascii="Times New Roman" w:hAnsi="Times New Roman"/>
          <w:sz w:val="28"/>
          <w:szCs w:val="26"/>
        </w:rPr>
        <w:t xml:space="preserve">Отделу </w:t>
      </w:r>
      <w:r w:rsidRPr="00715DAB">
        <w:rPr>
          <w:rFonts w:ascii="Times New Roman" w:hAnsi="Times New Roman"/>
          <w:sz w:val="28"/>
          <w:szCs w:val="28"/>
        </w:rPr>
        <w:t xml:space="preserve">методологии информационных систем и мониторинга национальных проектов </w:t>
      </w:r>
      <w:r w:rsidRPr="00060DE6">
        <w:rPr>
          <w:rFonts w:ascii="Times New Roman" w:hAnsi="Times New Roman"/>
          <w:sz w:val="28"/>
          <w:szCs w:val="28"/>
        </w:rPr>
        <w:t>департамента</w:t>
      </w:r>
      <w:r w:rsidRPr="00715DAB">
        <w:rPr>
          <w:rFonts w:ascii="Times New Roman" w:hAnsi="Times New Roman"/>
          <w:sz w:val="28"/>
          <w:szCs w:val="26"/>
        </w:rPr>
        <w:t xml:space="preserve"> </w:t>
      </w:r>
      <w:r w:rsidRPr="00060DE6">
        <w:rPr>
          <w:rFonts w:ascii="Times New Roman" w:hAnsi="Times New Roman"/>
          <w:sz w:val="28"/>
          <w:szCs w:val="28"/>
        </w:rPr>
        <w:t>информационных технологий в сфере управления государственными финансами</w:t>
      </w:r>
      <w:r>
        <w:rPr>
          <w:rFonts w:ascii="Times New Roman" w:hAnsi="Times New Roman"/>
          <w:sz w:val="28"/>
          <w:szCs w:val="28"/>
        </w:rPr>
        <w:t xml:space="preserve"> комитета финансов Ленинградской области </w:t>
      </w:r>
      <w:r w:rsidRPr="00715DAB">
        <w:rPr>
          <w:rFonts w:ascii="Times New Roman" w:hAnsi="Times New Roman"/>
          <w:sz w:val="28"/>
          <w:szCs w:val="26"/>
        </w:rPr>
        <w:t xml:space="preserve">обеспечить организацию проведения Конкурса и размещение информации </w:t>
      </w:r>
      <w:r>
        <w:rPr>
          <w:rFonts w:ascii="Times New Roman" w:hAnsi="Times New Roman"/>
          <w:sz w:val="28"/>
          <w:szCs w:val="26"/>
        </w:rPr>
        <w:br/>
      </w:r>
      <w:r w:rsidRPr="00715DAB">
        <w:rPr>
          <w:rFonts w:ascii="Times New Roman" w:hAnsi="Times New Roman"/>
          <w:sz w:val="28"/>
          <w:szCs w:val="26"/>
        </w:rPr>
        <w:t xml:space="preserve">о Конкурсе </w:t>
      </w:r>
      <w:r>
        <w:rPr>
          <w:rFonts w:ascii="Times New Roman" w:hAnsi="Times New Roman"/>
          <w:sz w:val="28"/>
          <w:szCs w:val="26"/>
        </w:rPr>
        <w:t>на официальном сайте комитета финансов Ленинградской области</w:t>
      </w:r>
      <w:r w:rsidRPr="00715DAB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и</w:t>
      </w:r>
      <w:r w:rsidRPr="00715DAB">
        <w:rPr>
          <w:rFonts w:ascii="Times New Roman" w:hAnsi="Times New Roman"/>
          <w:sz w:val="28"/>
          <w:szCs w:val="26"/>
        </w:rPr>
        <w:t xml:space="preserve"> портале «Открытый бюджет» Ленинградской области.</w:t>
      </w:r>
    </w:p>
    <w:p w:rsidR="00E671A8" w:rsidRPr="00260EBD" w:rsidRDefault="00E671A8" w:rsidP="00E671A8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260EBD">
        <w:rPr>
          <w:rFonts w:ascii="Times New Roman" w:hAnsi="Times New Roman"/>
          <w:sz w:val="28"/>
          <w:szCs w:val="26"/>
        </w:rPr>
        <w:t xml:space="preserve">Признать утратившим силу приказ </w:t>
      </w:r>
      <w:r>
        <w:rPr>
          <w:rFonts w:ascii="Times New Roman" w:hAnsi="Times New Roman"/>
          <w:sz w:val="28"/>
          <w:szCs w:val="26"/>
        </w:rPr>
        <w:t>к</w:t>
      </w:r>
      <w:r w:rsidRPr="00260EBD">
        <w:rPr>
          <w:rFonts w:ascii="Times New Roman" w:hAnsi="Times New Roman"/>
          <w:sz w:val="28"/>
          <w:szCs w:val="26"/>
        </w:rPr>
        <w:t xml:space="preserve">омитета финансов </w:t>
      </w:r>
      <w:r>
        <w:rPr>
          <w:rFonts w:ascii="Times New Roman" w:hAnsi="Times New Roman"/>
          <w:sz w:val="28"/>
          <w:szCs w:val="26"/>
        </w:rPr>
        <w:t>Л</w:t>
      </w:r>
      <w:r w:rsidRPr="00260EBD">
        <w:rPr>
          <w:rFonts w:ascii="Times New Roman" w:hAnsi="Times New Roman"/>
          <w:sz w:val="28"/>
          <w:szCs w:val="26"/>
        </w:rPr>
        <w:t>енинградской области</w:t>
      </w:r>
      <w:r w:rsidRPr="00260EBD">
        <w:rPr>
          <w:rFonts w:ascii="Times New Roman" w:hAnsi="Times New Roman"/>
          <w:sz w:val="28"/>
          <w:szCs w:val="28"/>
        </w:rPr>
        <w:t xml:space="preserve"> </w:t>
      </w:r>
      <w:hyperlink r:id="rId6" w:history="1"/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B8607E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8607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18-02/15-1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860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0EBD">
        <w:rPr>
          <w:rFonts w:ascii="Times New Roman" w:hAnsi="Times New Roman"/>
          <w:sz w:val="28"/>
          <w:szCs w:val="28"/>
        </w:rPr>
        <w:t xml:space="preserve">«О проведении конкурса проектов </w:t>
      </w:r>
      <w:r>
        <w:rPr>
          <w:rFonts w:ascii="Times New Roman" w:hAnsi="Times New Roman"/>
          <w:sz w:val="28"/>
          <w:szCs w:val="28"/>
        </w:rPr>
        <w:br/>
      </w:r>
      <w:r w:rsidRPr="00260EBD">
        <w:rPr>
          <w:rFonts w:ascii="Times New Roman" w:hAnsi="Times New Roman"/>
          <w:sz w:val="28"/>
          <w:szCs w:val="28"/>
        </w:rPr>
        <w:t>по представлению бюджета для граждан</w:t>
      </w:r>
      <w:r>
        <w:rPr>
          <w:rFonts w:ascii="Times New Roman" w:hAnsi="Times New Roman"/>
          <w:sz w:val="28"/>
          <w:szCs w:val="28"/>
        </w:rPr>
        <w:t xml:space="preserve"> в 2024 году</w:t>
      </w:r>
      <w:r w:rsidRPr="00260EB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1A8" w:rsidRDefault="00E671A8" w:rsidP="00E671A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6"/>
        </w:rPr>
      </w:pPr>
      <w:proofErr w:type="gramStart"/>
      <w:r>
        <w:rPr>
          <w:rFonts w:ascii="Times New Roman" w:hAnsi="Times New Roman"/>
          <w:sz w:val="28"/>
          <w:szCs w:val="26"/>
        </w:rPr>
        <w:t>Контроль за</w:t>
      </w:r>
      <w:proofErr w:type="gramEnd"/>
      <w:r>
        <w:rPr>
          <w:rFonts w:ascii="Times New Roman" w:hAnsi="Times New Roman"/>
          <w:sz w:val="28"/>
          <w:szCs w:val="26"/>
        </w:rPr>
        <w:t xml:space="preserve"> исполнением настоящего приказа возложить на </w:t>
      </w:r>
      <w:r w:rsidRPr="009759AE">
        <w:rPr>
          <w:rFonts w:ascii="Times New Roman" w:hAnsi="Times New Roman"/>
          <w:sz w:val="28"/>
          <w:szCs w:val="26"/>
        </w:rPr>
        <w:t>заместителя председателя комитета финансов Ленинградской области</w:t>
      </w:r>
      <w:r w:rsidRPr="00E82022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Михайлову Е.А.</w:t>
      </w:r>
    </w:p>
    <w:p w:rsidR="00E671A8" w:rsidRDefault="00E671A8" w:rsidP="00E671A8">
      <w:pPr>
        <w:pStyle w:val="a3"/>
        <w:tabs>
          <w:tab w:val="left" w:pos="993"/>
        </w:tabs>
        <w:ind w:left="709"/>
        <w:contextualSpacing/>
        <w:jc w:val="both"/>
        <w:rPr>
          <w:rFonts w:ascii="Times New Roman" w:hAnsi="Times New Roman"/>
          <w:sz w:val="28"/>
          <w:szCs w:val="26"/>
        </w:rPr>
      </w:pPr>
    </w:p>
    <w:p w:rsidR="00E671A8" w:rsidRDefault="00E671A8" w:rsidP="00E671A8">
      <w:pPr>
        <w:pStyle w:val="a3"/>
        <w:tabs>
          <w:tab w:val="left" w:pos="993"/>
        </w:tabs>
        <w:ind w:left="709"/>
        <w:contextualSpacing/>
        <w:jc w:val="both"/>
        <w:rPr>
          <w:rFonts w:ascii="Times New Roman" w:hAnsi="Times New Roman"/>
          <w:sz w:val="28"/>
          <w:szCs w:val="26"/>
        </w:rPr>
      </w:pPr>
    </w:p>
    <w:tbl>
      <w:tblPr>
        <w:tblStyle w:val="a4"/>
        <w:tblpPr w:leftFromText="180" w:rightFromText="180" w:vertAnchor="text" w:horzAnchor="margin" w:tblpY="121"/>
        <w:tblW w:w="14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3927"/>
      </w:tblGrid>
      <w:tr w:rsidR="00E671A8" w:rsidRPr="00EF36C3" w:rsidTr="00B53E75">
        <w:trPr>
          <w:trHeight w:val="1042"/>
        </w:trPr>
        <w:tc>
          <w:tcPr>
            <w:tcW w:w="10314" w:type="dxa"/>
          </w:tcPr>
          <w:p w:rsidR="00E671A8" w:rsidRDefault="00E671A8" w:rsidP="00B53E75">
            <w:pPr>
              <w:widowControl w:val="0"/>
              <w:spacing w:line="276" w:lineRule="auto"/>
              <w:ind w:left="-108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Первый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 </w:t>
            </w:r>
            <w:r w:rsidRPr="00EF36C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заместитель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 </w:t>
            </w:r>
            <w:r w:rsidRPr="00EF36C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E671A8" w:rsidRDefault="00E671A8" w:rsidP="00B53E75">
            <w:pPr>
              <w:widowControl w:val="0"/>
              <w:spacing w:line="276" w:lineRule="auto"/>
              <w:ind w:left="-108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председателя </w:t>
            </w:r>
            <w:r w:rsidRPr="00EF36C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комитета финансов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671A8" w:rsidRPr="00EF36C3" w:rsidRDefault="00E671A8" w:rsidP="00B53E75">
            <w:pPr>
              <w:widowControl w:val="0"/>
              <w:spacing w:line="276" w:lineRule="auto"/>
              <w:ind w:left="-108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Ленинградской области                                                                            И.Г.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Нюнин</w:t>
            </w:r>
            <w:proofErr w:type="spellEnd"/>
          </w:p>
        </w:tc>
        <w:tc>
          <w:tcPr>
            <w:tcW w:w="3927" w:type="dxa"/>
            <w:vAlign w:val="bottom"/>
          </w:tcPr>
          <w:p w:rsidR="00E671A8" w:rsidRPr="00EF36C3" w:rsidRDefault="00E671A8" w:rsidP="00B53E75">
            <w:pPr>
              <w:widowControl w:val="0"/>
              <w:spacing w:line="276" w:lineRule="auto"/>
              <w:ind w:right="-108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671A8" w:rsidRDefault="00E671A8" w:rsidP="00E671A8"/>
    <w:p w:rsidR="00E7653B" w:rsidRDefault="00E671A8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E671A8" w:rsidTr="00B53E75">
        <w:tc>
          <w:tcPr>
            <w:tcW w:w="5778" w:type="dxa"/>
          </w:tcPr>
          <w:p w:rsidR="00E671A8" w:rsidRDefault="00E671A8" w:rsidP="00B53E75">
            <w:pPr>
              <w:pStyle w:val="1"/>
              <w:spacing w:before="0" w:beforeAutospacing="0" w:after="0" w:afterAutospacing="0"/>
              <w:jc w:val="right"/>
              <w:outlineLvl w:val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793" w:type="dxa"/>
            <w:hideMark/>
          </w:tcPr>
          <w:p w:rsidR="00E671A8" w:rsidRDefault="00E671A8" w:rsidP="00B53E7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  <w:p w:rsidR="00E671A8" w:rsidRDefault="00E671A8" w:rsidP="00B53E7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103A7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УТВЕРЖДЕНО</w:t>
            </w:r>
          </w:p>
          <w:p w:rsidR="00E671A8" w:rsidRPr="00F103A7" w:rsidRDefault="00E671A8" w:rsidP="00B53E7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103A7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Приказом</w:t>
            </w:r>
          </w:p>
          <w:p w:rsidR="00E671A8" w:rsidRPr="00F103A7" w:rsidRDefault="00E671A8" w:rsidP="00B53E7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103A7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Комитета финансов Ленинградской области</w:t>
            </w:r>
          </w:p>
          <w:p w:rsidR="00E671A8" w:rsidRDefault="00E671A8" w:rsidP="00B53E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71A8" w:rsidRDefault="00E671A8" w:rsidP="00B53E7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710E2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приложение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)</w:t>
            </w:r>
          </w:p>
        </w:tc>
      </w:tr>
    </w:tbl>
    <w:p w:rsidR="00E671A8" w:rsidRDefault="00E671A8" w:rsidP="00E671A8">
      <w:pPr>
        <w:pStyle w:val="1"/>
        <w:spacing w:before="0" w:beforeAutospacing="0" w:after="0" w:afterAutospacing="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671A8" w:rsidRDefault="00E671A8" w:rsidP="00E671A8">
      <w:pPr>
        <w:pStyle w:val="1"/>
        <w:spacing w:before="0" w:beforeAutospacing="0" w:after="0" w:afterAutospacing="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671A8" w:rsidRPr="000157C8" w:rsidRDefault="00E671A8" w:rsidP="00E671A8">
      <w:pPr>
        <w:pStyle w:val="1"/>
        <w:spacing w:before="0" w:beforeAutospacing="0" w:after="0" w:afterAutospacing="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157C8">
        <w:rPr>
          <w:rFonts w:ascii="Times New Roman" w:hAnsi="Times New Roman"/>
          <w:sz w:val="28"/>
          <w:szCs w:val="28"/>
          <w:lang w:val="ru-RU"/>
        </w:rPr>
        <w:t xml:space="preserve">ПОЛОЖЕНИЕ </w:t>
      </w:r>
    </w:p>
    <w:p w:rsidR="00E671A8" w:rsidRPr="00220A12" w:rsidRDefault="00E671A8" w:rsidP="00E671A8">
      <w:pPr>
        <w:pStyle w:val="1"/>
        <w:spacing w:before="0" w:beforeAutospacing="0" w:after="0" w:afterAutospacing="0"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20A12">
        <w:rPr>
          <w:rFonts w:ascii="Times New Roman" w:hAnsi="Times New Roman"/>
          <w:sz w:val="28"/>
          <w:szCs w:val="28"/>
          <w:lang w:val="ru-RU"/>
        </w:rPr>
        <w:t>о конкурсе проектов по представлению бюджета для граждан в 202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220A12">
        <w:rPr>
          <w:rFonts w:ascii="Times New Roman" w:hAnsi="Times New Roman"/>
          <w:sz w:val="28"/>
          <w:szCs w:val="28"/>
          <w:lang w:val="ru-RU"/>
        </w:rPr>
        <w:t xml:space="preserve"> году</w:t>
      </w:r>
    </w:p>
    <w:p w:rsidR="00E671A8" w:rsidRPr="00220A12" w:rsidRDefault="00E671A8" w:rsidP="00E671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671A8" w:rsidRPr="00220A12" w:rsidRDefault="00E671A8" w:rsidP="00E671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20A12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E671A8" w:rsidRPr="00220A12" w:rsidRDefault="00E671A8" w:rsidP="00E671A8">
      <w:pPr>
        <w:spacing w:after="0"/>
        <w:ind w:firstLine="6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Конкурс проектов по представлению бюджета для граждан в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(далее — Конкурс) проводится в целях выявления и распространения лучшей практики формирования бюджета публично-правового образования в формате, обеспечивающем открытость и доступность для граждан информации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br/>
        <w:t>об управлении общественными финансами.</w:t>
      </w:r>
    </w:p>
    <w:p w:rsidR="00E671A8" w:rsidRPr="00220A12" w:rsidRDefault="00E671A8" w:rsidP="00E671A8">
      <w:pPr>
        <w:spacing w:after="0"/>
        <w:ind w:firstLine="6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Организатором Конкурса является Комитет финансов Ленинградской области (далее — Организатор Конкурса).</w:t>
      </w:r>
    </w:p>
    <w:p w:rsidR="00E671A8" w:rsidRPr="00220A12" w:rsidRDefault="00E671A8" w:rsidP="00E671A8">
      <w:pPr>
        <w:spacing w:after="0"/>
        <w:ind w:firstLine="6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Участниками Конкурса могут быть физические лица/группа физических лиц и юридические лица. </w:t>
      </w:r>
      <w:r w:rsidRPr="000F540C">
        <w:rPr>
          <w:rFonts w:ascii="Times New Roman" w:eastAsia="Times New Roman" w:hAnsi="Times New Roman"/>
          <w:sz w:val="28"/>
          <w:szCs w:val="28"/>
          <w:lang w:eastAsia="ru-RU"/>
        </w:rPr>
        <w:t>Конкурсный проект может участвовать в нескольких номинациях, при этом участник представляет только одну заявку с указанием в ней соответствующих номинаций.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допускается представление одного и того же проекта для участия в Конкурсе одновременно от физического и юридического лица. </w:t>
      </w:r>
    </w:p>
    <w:p w:rsidR="00E671A8" w:rsidRDefault="00E671A8" w:rsidP="00E671A8">
      <w:pPr>
        <w:spacing w:after="0"/>
        <w:ind w:firstLine="6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Физическое или юридическое лицо представляет заявку для участия не более</w:t>
      </w:r>
      <w:proofErr w:type="gramStart"/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  чем в двух номинациях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онкурса.</w:t>
      </w:r>
    </w:p>
    <w:p w:rsidR="00E671A8" w:rsidRPr="00220A12" w:rsidRDefault="00E671A8" w:rsidP="00E671A8">
      <w:pPr>
        <w:spacing w:after="0"/>
        <w:ind w:firstLine="6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1.4.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Предметом Конкурса является разработка проекта по представлению информации о бюджете в понятной и доступной форме, соответствующего требованиям, установленным в Методике оценки заявок на участие в Конкурсе (далее — Конкурсный проект).</w:t>
      </w:r>
    </w:p>
    <w:p w:rsidR="00E671A8" w:rsidRDefault="00E671A8" w:rsidP="00E671A8">
      <w:pPr>
        <w:spacing w:after="0"/>
        <w:ind w:firstLine="651"/>
        <w:jc w:val="both"/>
        <w:rPr>
          <w:rFonts w:ascii="Times New Roman" w:hAnsi="Times New Roman"/>
          <w:color w:val="000000"/>
          <w:sz w:val="28"/>
          <w:szCs w:val="28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Для участия в Конкурсе претенденты должны представить Конкурсный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2BBA">
        <w:rPr>
          <w:rFonts w:ascii="Times New Roman" w:hAnsi="Times New Roman"/>
          <w:color w:val="000000"/>
          <w:sz w:val="28"/>
          <w:szCs w:val="28"/>
        </w:rPr>
        <w:t>в соответствии с требованиями по номинации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(-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ям)</w:t>
      </w:r>
      <w:r w:rsidRPr="002B2BBA">
        <w:rPr>
          <w:rFonts w:ascii="Times New Roman" w:hAnsi="Times New Roman"/>
          <w:color w:val="000000"/>
          <w:sz w:val="28"/>
          <w:szCs w:val="28"/>
        </w:rPr>
        <w:t>.</w:t>
      </w:r>
    </w:p>
    <w:p w:rsidR="00E671A8" w:rsidRPr="00220A12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Определение победителей Конкурса осуществляется Конкурсной комиссией на основании Методики оценки заявок на участие в Конкурсе. Победители Конкурса определяются обособленно в категориях «Физические лица» и «Юридические лица» отдельно в каждой номинации.</w:t>
      </w:r>
    </w:p>
    <w:p w:rsidR="00E671A8" w:rsidRPr="00220A12" w:rsidRDefault="00E671A8" w:rsidP="00E671A8">
      <w:pPr>
        <w:spacing w:after="0"/>
        <w:ind w:firstLine="6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Конкурса, желающие принять участие во втором туре конкурса, проводимого </w:t>
      </w:r>
      <w:r w:rsidRPr="00BD712C">
        <w:rPr>
          <w:rStyle w:val="a5"/>
          <w:rFonts w:ascii="Times New Roman" w:hAnsi="Times New Roman"/>
          <w:sz w:val="28"/>
          <w:szCs w:val="28"/>
        </w:rPr>
        <w:t>Финансовым университетом при Правительстве Российской Федерации</w:t>
      </w:r>
      <w:r>
        <w:rPr>
          <w:rStyle w:val="a5"/>
          <w:rFonts w:ascii="Times New Roman" w:hAnsi="Times New Roman"/>
          <w:sz w:val="28"/>
          <w:szCs w:val="28"/>
        </w:rPr>
        <w:t xml:space="preserve"> (далее – Второй тур), </w:t>
      </w:r>
      <w:r w:rsidRPr="00BD712C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 </w:t>
      </w:r>
      <w:r w:rsidRPr="00BD712C">
        <w:rPr>
          <w:rFonts w:ascii="Times New Roman" w:eastAsia="Times New Roman" w:hAnsi="Times New Roman"/>
          <w:sz w:val="28"/>
          <w:szCs w:val="28"/>
          <w:lang w:eastAsia="ru-RU"/>
        </w:rPr>
        <w:t>предста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вить отдельный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документ (файл), содержащий описание конкретных предложений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реализации Конкурсного проекта и практическому применению результатов его реализации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1A8" w:rsidRPr="00220A12" w:rsidRDefault="00E671A8" w:rsidP="00E671A8">
      <w:pPr>
        <w:keepNext/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671A8" w:rsidRPr="00220A12" w:rsidRDefault="00E671A8" w:rsidP="00E671A8">
      <w:pPr>
        <w:keepNext/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20A12">
        <w:rPr>
          <w:rFonts w:ascii="Times New Roman" w:hAnsi="Times New Roman"/>
          <w:b/>
          <w:sz w:val="28"/>
          <w:szCs w:val="28"/>
        </w:rPr>
        <w:t>II. Организация проведения Конкурса</w:t>
      </w:r>
    </w:p>
    <w:p w:rsidR="00E671A8" w:rsidRPr="00220A12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Организатор Конкурса осуществляет общее управление и контроль организации и проведения Конкурса.</w:t>
      </w:r>
    </w:p>
    <w:p w:rsidR="00E671A8" w:rsidRPr="00220A12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Организатор Конкурса:</w:t>
      </w:r>
    </w:p>
    <w:p w:rsidR="00E671A8" w:rsidRPr="00220A12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1) объявляет о проведении Конкурса;</w:t>
      </w:r>
    </w:p>
    <w:p w:rsidR="00E671A8" w:rsidRPr="00220A12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2) ведет прием и учет заявок на участие в Конкурсе;</w:t>
      </w:r>
    </w:p>
    <w:p w:rsidR="00E671A8" w:rsidRPr="00220A12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3) обеспечивает сохранность заявок, а также конфиденциальность полученной информации и результатов оценки;</w:t>
      </w:r>
    </w:p>
    <w:p w:rsidR="00E671A8" w:rsidRPr="00220A12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4) определяет соответствие заявок установленным условиям и формирует перечень участников Конкурса;</w:t>
      </w:r>
    </w:p>
    <w:p w:rsidR="00E671A8" w:rsidRPr="00220A12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5) уведомляет претендентов, которым было отказано в допуске к участию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br/>
        <w:t>в Конкурсе;</w:t>
      </w:r>
    </w:p>
    <w:p w:rsidR="00E671A8" w:rsidRPr="00220A12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6) организует награждение победителей Конкурса.</w:t>
      </w:r>
    </w:p>
    <w:p w:rsidR="00E671A8" w:rsidRPr="00220A12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7) распорядительным актом утверждает состав Конкурсной комиссии.</w:t>
      </w:r>
    </w:p>
    <w:p w:rsidR="00E671A8" w:rsidRPr="00220A12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2.3. Конкурсная комиссия:</w:t>
      </w:r>
    </w:p>
    <w:p w:rsidR="00E671A8" w:rsidRPr="00220A12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1) проводит оценку заявок участников Конкурса;</w:t>
      </w:r>
    </w:p>
    <w:p w:rsidR="00E671A8" w:rsidRPr="00220A12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2) формирует сводную оценку заявок участников Конкурса;</w:t>
      </w:r>
    </w:p>
    <w:p w:rsidR="00E671A8" w:rsidRPr="00220A12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3) утверждает протокол о победителях Конкурса;</w:t>
      </w:r>
    </w:p>
    <w:p w:rsidR="00E671A8" w:rsidRPr="00220A12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4) определяет Конкурсные проекты для участия во втором туре федерального конкурса проектов по представлению бюджета для граждан.</w:t>
      </w:r>
    </w:p>
    <w:p w:rsidR="00E671A8" w:rsidRPr="00220A12" w:rsidRDefault="00E671A8" w:rsidP="00E671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671A8" w:rsidRPr="00220A12" w:rsidRDefault="00E671A8" w:rsidP="00E671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20A12">
        <w:rPr>
          <w:rFonts w:ascii="Times New Roman" w:hAnsi="Times New Roman"/>
          <w:b/>
          <w:sz w:val="28"/>
          <w:szCs w:val="28"/>
        </w:rPr>
        <w:t>III. Порядок и сроки  проведения Конкурса</w:t>
      </w:r>
    </w:p>
    <w:p w:rsidR="00E671A8" w:rsidRPr="00220A12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Организатор Конкурса размещает на официальных сайтах </w:t>
      </w:r>
      <w:r w:rsidRPr="00220A12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20A12">
        <w:rPr>
          <w:rFonts w:ascii="Times New Roman" w:eastAsia="Times New Roman" w:hAnsi="Times New Roman"/>
          <w:sz w:val="28"/>
          <w:szCs w:val="28"/>
          <w:lang w:val="en-US" w:eastAsia="ru-RU"/>
        </w:rPr>
        <w:t>finance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220A12">
        <w:rPr>
          <w:rFonts w:ascii="Times New Roman" w:eastAsia="Times New Roman" w:hAnsi="Times New Roman"/>
          <w:sz w:val="28"/>
          <w:szCs w:val="28"/>
          <w:lang w:val="en-US" w:eastAsia="ru-RU"/>
        </w:rPr>
        <w:t>lenobl</w:t>
      </w:r>
      <w:proofErr w:type="spellEnd"/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220A12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363611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Pr="003636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63611">
        <w:rPr>
          <w:rFonts w:ascii="Times New Roman" w:eastAsia="Times New Roman" w:hAnsi="Times New Roman"/>
          <w:sz w:val="28"/>
          <w:szCs w:val="28"/>
          <w:lang w:val="en-US" w:eastAsia="ru-RU"/>
        </w:rPr>
        <w:t>budget</w:t>
      </w:r>
      <w:r w:rsidRPr="003636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363611">
        <w:rPr>
          <w:rFonts w:ascii="Times New Roman" w:eastAsia="Times New Roman" w:hAnsi="Times New Roman"/>
          <w:sz w:val="28"/>
          <w:szCs w:val="28"/>
          <w:lang w:val="en-US" w:eastAsia="ru-RU"/>
        </w:rPr>
        <w:t>lenobl</w:t>
      </w:r>
      <w:proofErr w:type="spellEnd"/>
      <w:r w:rsidRPr="003636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363611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363611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сайты Организатора Конкурса)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объявление о проведении Конкурса.</w:t>
      </w:r>
    </w:p>
    <w:p w:rsidR="00E671A8" w:rsidRPr="00220A12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3.2. Объявление о проведении Конкурса содержит следующие сведения:</w:t>
      </w:r>
    </w:p>
    <w:p w:rsidR="00E671A8" w:rsidRPr="00220A12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а) номинации Конкурса;</w:t>
      </w:r>
    </w:p>
    <w:p w:rsidR="00E671A8" w:rsidRPr="00220A12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б) сроки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приема заявок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E671A8" w:rsidRPr="00220A12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в) требования к заявке, критерии отбора заявок;</w:t>
      </w:r>
    </w:p>
    <w:p w:rsidR="00E671A8" w:rsidRPr="00220A12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22856">
        <w:rPr>
          <w:rFonts w:ascii="Times New Roman" w:eastAsia="Times New Roman" w:hAnsi="Times New Roman"/>
          <w:sz w:val="28"/>
          <w:szCs w:val="28"/>
          <w:lang w:eastAsia="ru-RU"/>
        </w:rPr>
        <w:t>электронный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адрес приема заявок (с указанием номера контактного телефона и других необходимых сведений).</w:t>
      </w:r>
    </w:p>
    <w:p w:rsidR="00E671A8" w:rsidRPr="00220A12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Срок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риема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заявок – 30 (тридцать) календарных дней со дня размещения объявления о проведении Конкурса.</w:t>
      </w:r>
    </w:p>
    <w:p w:rsidR="00E671A8" w:rsidRPr="00220A12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3.4.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участия в Конкурсе лицо, желающее принять в нем участие, представляет Организатору Конкурса заявку для участия в Конкурсе, а также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Конкурсный проект (с приложением презентаций, статей, буклетов) в порядке, установленном пунктами 3.5-3.6 настоящего Положения.</w:t>
      </w:r>
    </w:p>
    <w:p w:rsidR="00E671A8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3.5.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Заявка для участия в Конкурсе подается в унифицированной форме согласно приложению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настоящему Положению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. Заявка физического лица подписывается собственноручно. Заявка Конкурсного проекта, разработанного группой авторов, содержит сведения обо всех авторах и подписывается собственноручно всеми авторами. Заявка юридического лица подписывается руководителем организации и заверяется печатью организации (при наличии).</w:t>
      </w:r>
    </w:p>
    <w:p w:rsidR="00E671A8" w:rsidRPr="00260574" w:rsidRDefault="00E671A8" w:rsidP="00E671A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Заявка для участия в Конкурсе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содержит приложение №1 «С</w:t>
      </w:r>
      <w:r w:rsidRPr="00260574">
        <w:rPr>
          <w:rFonts w:ascii="Times New Roman" w:eastAsia="Times New Roman" w:hAnsi="Times New Roman"/>
          <w:sz w:val="28"/>
          <w:szCs w:val="28"/>
          <w:lang w:eastAsia="ru-RU"/>
        </w:rPr>
        <w:t xml:space="preserve">огласие на обработку персональных данных»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(далее – С</w:t>
      </w:r>
      <w:r w:rsidRPr="00260574">
        <w:rPr>
          <w:rFonts w:ascii="Times New Roman" w:eastAsia="Times New Roman" w:hAnsi="Times New Roman"/>
          <w:sz w:val="28"/>
          <w:szCs w:val="28"/>
          <w:lang w:eastAsia="ru-RU"/>
        </w:rPr>
        <w:t>огласие на обработку персональных данных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 С</w:t>
      </w:r>
      <w:r w:rsidRPr="00260574">
        <w:rPr>
          <w:rFonts w:ascii="Times New Roman" w:eastAsia="Times New Roman" w:hAnsi="Times New Roman"/>
          <w:sz w:val="28"/>
          <w:szCs w:val="28"/>
          <w:lang w:eastAsia="ru-RU"/>
        </w:rPr>
        <w:t>огласие на обработку персональных данных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подается в унифицированной форме согласно приложению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Заявк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участия в Конкурсе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подписывается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физическими лицами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собственноручно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 случае если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Заявка Конкурсного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разработан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группой авторов,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60574">
        <w:rPr>
          <w:rFonts w:ascii="Times New Roman" w:eastAsia="Times New Roman" w:hAnsi="Times New Roman"/>
          <w:sz w:val="28"/>
          <w:szCs w:val="28"/>
          <w:lang w:eastAsia="ru-RU"/>
        </w:rPr>
        <w:t xml:space="preserve">огласие на обработку персональных данных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подается и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подписывается собственноручно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каждым из авторов. </w:t>
      </w:r>
    </w:p>
    <w:p w:rsidR="00E671A8" w:rsidRPr="00220A12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3.6.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D22856">
        <w:rPr>
          <w:rFonts w:ascii="Times New Roman" w:eastAsia="Times New Roman" w:hAnsi="Times New Roman"/>
          <w:sz w:val="28"/>
          <w:szCs w:val="28"/>
          <w:lang w:eastAsia="ru-RU"/>
        </w:rPr>
        <w:t>разработке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Конкурсного проекта участники Конкурса должны руководствоваться следующими требованиями:</w:t>
      </w:r>
    </w:p>
    <w:p w:rsidR="00E671A8" w:rsidRPr="00220A12" w:rsidRDefault="00E671A8" w:rsidP="00E671A8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A12">
        <w:rPr>
          <w:rFonts w:ascii="Times New Roman" w:hAnsi="Times New Roman"/>
          <w:sz w:val="28"/>
          <w:szCs w:val="28"/>
        </w:rPr>
        <w:t>- соответствие содержания Конкурсного проекта выбранной номинации (выбранным номинациям);</w:t>
      </w:r>
    </w:p>
    <w:p w:rsidR="00E671A8" w:rsidRPr="00220A12" w:rsidRDefault="00E671A8" w:rsidP="00E671A8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A12">
        <w:rPr>
          <w:rFonts w:ascii="Times New Roman" w:hAnsi="Times New Roman"/>
          <w:sz w:val="28"/>
          <w:szCs w:val="28"/>
        </w:rPr>
        <w:t xml:space="preserve">- наличие актуальности, цели, задач и обоснованных выводов по исследуемым </w:t>
      </w:r>
      <w:r w:rsidRPr="00220A12">
        <w:rPr>
          <w:rFonts w:ascii="Times New Roman" w:hAnsi="Times New Roman"/>
          <w:sz w:val="28"/>
          <w:szCs w:val="28"/>
        </w:rPr>
        <w:br/>
        <w:t>в номинации проблемам;</w:t>
      </w:r>
    </w:p>
    <w:p w:rsidR="00E671A8" w:rsidRPr="00220A12" w:rsidRDefault="00E671A8" w:rsidP="00E671A8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A12">
        <w:rPr>
          <w:rFonts w:ascii="Times New Roman" w:hAnsi="Times New Roman"/>
          <w:sz w:val="28"/>
          <w:szCs w:val="28"/>
        </w:rPr>
        <w:t>- возможность практического применения.</w:t>
      </w:r>
    </w:p>
    <w:p w:rsidR="00E671A8" w:rsidRPr="00220A12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3.7.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К участию в Конкурсе допускаются физические и юридические лица, заявки которых соответствуют следующим условиям:</w:t>
      </w:r>
    </w:p>
    <w:p w:rsidR="00E671A8" w:rsidRPr="00220A12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- представление в срок;</w:t>
      </w:r>
    </w:p>
    <w:p w:rsidR="00E671A8" w:rsidRPr="00220A12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Pr="0047674D">
        <w:rPr>
          <w:rFonts w:ascii="Times New Roman" w:eastAsia="Times New Roman" w:hAnsi="Times New Roman"/>
          <w:sz w:val="28"/>
          <w:szCs w:val="28"/>
          <w:lang w:eastAsia="ru-RU"/>
        </w:rPr>
        <w:t>представление одним участником не более одной заявки;</w:t>
      </w:r>
    </w:p>
    <w:p w:rsidR="00E671A8" w:rsidRPr="00220A12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- указание номинаций, в которых представлен Конкурсный проект;</w:t>
      </w:r>
    </w:p>
    <w:p w:rsidR="00E671A8" w:rsidRPr="00220A12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- соответствие представленного Конкурсного проекта основным критериям по указанным в заявке номинациям;</w:t>
      </w:r>
    </w:p>
    <w:p w:rsidR="00E671A8" w:rsidRPr="00220A12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- оригинальность, отсутствие дублирования с заявками прошлых лет и текущего года по другим номинациям;</w:t>
      </w:r>
    </w:p>
    <w:p w:rsidR="00E671A8" w:rsidRPr="00220A12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- соответствие заявок условиям пунктов 3.5.–3.6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настоящего Положения;</w:t>
      </w:r>
    </w:p>
    <w:p w:rsidR="00E671A8" w:rsidRDefault="00E671A8" w:rsidP="00E671A8">
      <w:pPr>
        <w:spacing w:after="0"/>
        <w:ind w:firstLine="6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0A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 подготовка материалов Конкурсного проекта с использованием стандартного сертифицированного программного обеспечения </w:t>
      </w:r>
      <w:r w:rsidRPr="00220A12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OC</w:t>
      </w:r>
      <w:r w:rsidRPr="00220A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220A12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Windows</w:t>
      </w:r>
      <w:r w:rsidRPr="00220A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возможность их открытия и /или воспроизведения на стационарном ПК.</w:t>
      </w:r>
      <w:r w:rsidRPr="009913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71A8" w:rsidRPr="00220A12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Конкурсного проекта на участие во Втором туре возможно только при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наличи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отдельного документа (файла), содержащего описание конкретных предложений по реализации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онкурсного проекта и практическому применению результатов его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1A8" w:rsidRPr="00220A12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3.8.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Организатор Конкурса в течение 5 (пяти)</w:t>
      </w:r>
      <w:r w:rsidRPr="00220A12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рабочих дней со дня окончания приема заявок проводит анализ заявок на предмет соответствия установленным условиям и формирует перечень участников Конкурса. </w:t>
      </w:r>
    </w:p>
    <w:p w:rsidR="00E671A8" w:rsidRPr="00220A12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Претенденты, которым было отказано в допуске к участию в Конкурсе, уведомляются об этом посредством электронной почты не позднее 3 (трех) рабочих дней с момента формирования перечня участников Конкурса.</w:t>
      </w:r>
    </w:p>
    <w:p w:rsidR="00E671A8" w:rsidRPr="00220A12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3.9.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Конкурсная комиссия рассматривает и оценивает Конкурсные проекты участников Конкурса.</w:t>
      </w:r>
    </w:p>
    <w:p w:rsidR="00E671A8" w:rsidRPr="00220A12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3.10.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Конкурсных проектов для определения победителей Конкурса осуществляется исходя из критериев, указанных в Методике оценки заявок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br/>
        <w:t>на участие в Конкурсе.</w:t>
      </w:r>
    </w:p>
    <w:p w:rsidR="00E671A8" w:rsidRPr="00220A12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3.11.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Методики оценки заявок на участие в Конкурсе Конкурсная комиссия формирует сводную оценку заявок участников Конкурса.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 учетом сводной оценки заявок Конкурсная комиссия не позднее 30 (тридцати) календарных дней со дня окончания приема заявок утверждает протокол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 победителях Конкурса и размещает его на сайтах Организатора Конкурса. </w:t>
      </w:r>
    </w:p>
    <w:p w:rsidR="00E671A8" w:rsidRPr="00220A12" w:rsidRDefault="00E671A8" w:rsidP="00E671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671A8" w:rsidRPr="00220A12" w:rsidRDefault="00E671A8" w:rsidP="00E671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20A12">
        <w:rPr>
          <w:rFonts w:ascii="Times New Roman" w:hAnsi="Times New Roman"/>
          <w:b/>
          <w:sz w:val="28"/>
          <w:szCs w:val="28"/>
        </w:rPr>
        <w:t>IV. Подведение итогов и награждение победителей и участников Конкурса</w:t>
      </w:r>
    </w:p>
    <w:p w:rsidR="00E671A8" w:rsidRPr="00220A12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позднее 14 (четырнадцати) календарных дней со дня размещения протокола о победителях Конкурса на сайтах Организатора Конкурса победителям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br/>
        <w:t>и участникам Конкурса вручаются дипломы и грамоты.</w:t>
      </w:r>
    </w:p>
    <w:p w:rsidR="00E671A8" w:rsidRPr="00220A12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4.2.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решению Конкурсной комиссии Конкурсные проекты размещаются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сайтах Организатора Конкурса, а также </w:t>
      </w:r>
      <w:r w:rsidRPr="00220A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направляются для участия во втором туре федерального конкурса проектов по пр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едставлению бюджета для граждан, включая отдельный документ (файл), содержащий</w:t>
      </w:r>
      <w:r w:rsidRPr="00611E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описание конкретных предложений по реализации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r w:rsidRPr="00611E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нкурсного проекта и практическое применение</w:t>
      </w:r>
      <w:r w:rsidRPr="00611E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результатов его реализации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E671A8" w:rsidRPr="00220A12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220A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Информация о награждении с указанием даты, времени и места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проведения церемонии награждения победителей и участников Конкурса размещается на сайтах Организатора Конкурса</w:t>
      </w:r>
      <w:r w:rsidRPr="00220A12" w:rsidDel="00F42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в день опубликования Протокола о победителях Конкурса.</w:t>
      </w:r>
    </w:p>
    <w:p w:rsidR="00E671A8" w:rsidRPr="00220A12" w:rsidRDefault="00E671A8" w:rsidP="00E671A8">
      <w:pPr>
        <w:keepNext/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671A8" w:rsidRPr="00220A12" w:rsidRDefault="00E671A8" w:rsidP="00E671A8">
      <w:pPr>
        <w:keepNext/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20A12">
        <w:rPr>
          <w:rFonts w:ascii="Times New Roman" w:hAnsi="Times New Roman"/>
          <w:b/>
          <w:sz w:val="28"/>
          <w:szCs w:val="28"/>
          <w:lang w:val="en-US"/>
        </w:rPr>
        <w:t>V</w:t>
      </w:r>
      <w:r w:rsidRPr="00220A12">
        <w:rPr>
          <w:rFonts w:ascii="Times New Roman" w:hAnsi="Times New Roman"/>
          <w:b/>
          <w:sz w:val="28"/>
          <w:szCs w:val="28"/>
        </w:rPr>
        <w:t>. Распространение информации</w:t>
      </w:r>
    </w:p>
    <w:p w:rsidR="00E671A8" w:rsidRPr="00220A12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5.1.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Информация о Конкурсе, в том числе о победителях и участниках, размещается на сайтах Организатора Конкурса.</w:t>
      </w:r>
    </w:p>
    <w:p w:rsidR="00E671A8" w:rsidRPr="00220A12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5.2.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Победители и участники Конкурса вправе размещать информацию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br/>
        <w:t>об участии и победе в рекламно-информационных материалах и в информационно-телекоммуникационной сети «Интернет».</w:t>
      </w:r>
    </w:p>
    <w:p w:rsidR="00E671A8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Организатор Конкурса вправе осуществлять выпуск информационно-рекламных изданий и публикацию материалов в СМИ о содержании, участниках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br/>
        <w:t>и победителях Конкурса, в том числе в целях распространения данных материалов на конференциях, семинарах, круглых столах и других мероприятиях.</w:t>
      </w:r>
    </w:p>
    <w:p w:rsidR="00E671A8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1A8" w:rsidRPr="00220A12" w:rsidRDefault="00E671A8" w:rsidP="00E671A8">
      <w:pPr>
        <w:keepNext/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20A12">
        <w:rPr>
          <w:rFonts w:ascii="Times New Roman" w:hAnsi="Times New Roman"/>
          <w:b/>
          <w:sz w:val="28"/>
          <w:szCs w:val="28"/>
        </w:rPr>
        <w:t>VI. Иные сведения</w:t>
      </w:r>
    </w:p>
    <w:p w:rsidR="00E671A8" w:rsidRPr="00220A12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Представление заявок на участие в Конкурсе является согласием участника Конкурса на воспроизведение Конкурсного проекта в любой форме, на его распространение, публичный показ, а также на размещение в</w:t>
      </w:r>
      <w:r w:rsidRPr="00220A12">
        <w:t xml:space="preserve">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информационно-телекоммуникационной сети Интернет.</w:t>
      </w:r>
    </w:p>
    <w:p w:rsidR="00E671A8" w:rsidRPr="00220A12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участником Конкурса Организатору Конкурса права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br/>
        <w:t>на воспроизведение Конкурсного проекта в любой форме, на его распространение, публичный показ и на его размещение в сети Интернет является безвозмездным.</w:t>
      </w:r>
    </w:p>
    <w:p w:rsidR="00E671A8" w:rsidRPr="00220A12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Конкурсные проекты не должны нарушать права собственности, авторские, смежные, личные и иные права третьих лиц, а также наносить ущерб их чести, достоинству, деловой репутации. До тех пор, пока не установлено иное, все авторские права на Конкурсные проекты принадлежат предоставившему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br/>
        <w:t>их участнику Конкурса. В случае если будет установлено, что в составе Конкурсного проекта содержатся материалы, правообладателем которых участник Конкурса не является, эти материалы изымаются из свободного доступа по требованию законного правообладателя.</w:t>
      </w:r>
    </w:p>
    <w:p w:rsidR="00E671A8" w:rsidRPr="00220A12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Представленные Конкурсные проекты участникам Конкурса не возвращаются.</w:t>
      </w:r>
    </w:p>
    <w:p w:rsidR="00E671A8" w:rsidRPr="00220A12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1A8" w:rsidRPr="00220A12" w:rsidRDefault="00E671A8" w:rsidP="00E671A8">
      <w:pPr>
        <w:rPr>
          <w:lang w:eastAsia="ru-RU"/>
        </w:rPr>
      </w:pPr>
      <w:r w:rsidRPr="00220A12">
        <w:rPr>
          <w:lang w:eastAsia="ru-RU"/>
        </w:rPr>
        <w:br w:type="page"/>
      </w:r>
    </w:p>
    <w:p w:rsidR="00E671A8" w:rsidRPr="00220A12" w:rsidRDefault="00E671A8" w:rsidP="00E671A8">
      <w:pPr>
        <w:tabs>
          <w:tab w:val="left" w:pos="567"/>
        </w:tabs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A1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 </w:t>
      </w:r>
      <w:r w:rsidRPr="00220A1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 Положению о Конкурсе </w:t>
      </w:r>
    </w:p>
    <w:p w:rsidR="00E671A8" w:rsidRPr="00220A12" w:rsidRDefault="00E671A8" w:rsidP="00E671A8">
      <w:pPr>
        <w:tabs>
          <w:tab w:val="left" w:pos="567"/>
        </w:tabs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71A8" w:rsidRPr="00220A12" w:rsidRDefault="00E671A8" w:rsidP="00E671A8">
      <w:pPr>
        <w:tabs>
          <w:tab w:val="left" w:pos="567"/>
        </w:tabs>
        <w:spacing w:after="0" w:line="240" w:lineRule="auto"/>
        <w:ind w:left="5529" w:hanging="426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220A1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В Комитет финансов </w:t>
      </w:r>
    </w:p>
    <w:p w:rsidR="00E671A8" w:rsidRPr="00220A12" w:rsidRDefault="00E671A8" w:rsidP="00E671A8">
      <w:pPr>
        <w:tabs>
          <w:tab w:val="left" w:pos="567"/>
        </w:tabs>
        <w:spacing w:after="0" w:line="240" w:lineRule="auto"/>
        <w:ind w:left="5529" w:hanging="426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220A12">
        <w:rPr>
          <w:rFonts w:ascii="Times New Roman" w:eastAsia="Times New Roman" w:hAnsi="Times New Roman"/>
          <w:b/>
          <w:sz w:val="27"/>
          <w:szCs w:val="27"/>
          <w:lang w:eastAsia="ru-RU"/>
        </w:rPr>
        <w:t>Ленинградской области</w:t>
      </w:r>
    </w:p>
    <w:p w:rsidR="00E671A8" w:rsidRPr="00220A12" w:rsidRDefault="00E671A8" w:rsidP="00E671A8">
      <w:pPr>
        <w:tabs>
          <w:tab w:val="left" w:pos="567"/>
        </w:tabs>
        <w:spacing w:after="0" w:line="240" w:lineRule="auto"/>
        <w:ind w:left="5103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671A8" w:rsidRPr="00220A12" w:rsidRDefault="00E671A8" w:rsidP="00E671A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/>
          <w:b/>
          <w:caps/>
          <w:color w:val="000000" w:themeColor="text1"/>
          <w:sz w:val="28"/>
          <w:szCs w:val="28"/>
        </w:rPr>
      </w:pPr>
      <w:r w:rsidRPr="00220A12">
        <w:rPr>
          <w:rFonts w:ascii="Times New Roman" w:hAnsi="Times New Roman"/>
          <w:b/>
          <w:caps/>
          <w:sz w:val="28"/>
          <w:szCs w:val="28"/>
        </w:rPr>
        <w:t xml:space="preserve">заявка на участие в конкурсе проектов по представлению бюджета для </w:t>
      </w:r>
      <w:r w:rsidRPr="00220A12">
        <w:rPr>
          <w:rFonts w:ascii="Times New Roman" w:hAnsi="Times New Roman"/>
          <w:b/>
          <w:caps/>
          <w:color w:val="000000" w:themeColor="text1"/>
          <w:sz w:val="28"/>
          <w:szCs w:val="28"/>
        </w:rPr>
        <w:t>граждан в 202</w:t>
      </w:r>
      <w:r>
        <w:rPr>
          <w:rFonts w:ascii="Times New Roman" w:hAnsi="Times New Roman"/>
          <w:b/>
          <w:caps/>
          <w:color w:val="000000" w:themeColor="text1"/>
          <w:sz w:val="28"/>
          <w:szCs w:val="28"/>
        </w:rPr>
        <w:t>5</w:t>
      </w:r>
      <w:r w:rsidRPr="00220A12">
        <w:rPr>
          <w:rFonts w:ascii="Times New Roman" w:hAnsi="Times New Roman"/>
          <w:b/>
          <w:caps/>
          <w:color w:val="000000" w:themeColor="text1"/>
          <w:sz w:val="28"/>
          <w:szCs w:val="28"/>
        </w:rPr>
        <w:t xml:space="preserve"> году</w:t>
      </w:r>
    </w:p>
    <w:p w:rsidR="00E671A8" w:rsidRPr="00220A12" w:rsidRDefault="00E671A8" w:rsidP="00E671A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670"/>
      </w:tblGrid>
      <w:tr w:rsidR="00E671A8" w:rsidRPr="00220A12" w:rsidTr="00B53E75">
        <w:trPr>
          <w:trHeight w:val="1333"/>
        </w:trPr>
        <w:tc>
          <w:tcPr>
            <w:tcW w:w="4503" w:type="dxa"/>
          </w:tcPr>
          <w:p w:rsidR="00E671A8" w:rsidRPr="00220A12" w:rsidRDefault="00E671A8" w:rsidP="00B53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A12">
              <w:rPr>
                <w:rFonts w:ascii="Times New Roman" w:hAnsi="Times New Roman"/>
                <w:sz w:val="28"/>
                <w:szCs w:val="28"/>
                <w:lang w:eastAsia="ru-RU"/>
              </w:rPr>
              <w:t>Ф.И.О. участника* / наименование организации.</w:t>
            </w:r>
          </w:p>
        </w:tc>
        <w:tc>
          <w:tcPr>
            <w:tcW w:w="5670" w:type="dxa"/>
          </w:tcPr>
          <w:p w:rsidR="00E671A8" w:rsidRPr="00220A12" w:rsidRDefault="00E671A8" w:rsidP="00B53E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71A8" w:rsidRPr="00220A12" w:rsidTr="00B53E75">
        <w:trPr>
          <w:trHeight w:val="1244"/>
        </w:trPr>
        <w:tc>
          <w:tcPr>
            <w:tcW w:w="4503" w:type="dxa"/>
          </w:tcPr>
          <w:p w:rsidR="00E671A8" w:rsidRPr="00220A12" w:rsidRDefault="00E671A8" w:rsidP="00B53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A12">
              <w:rPr>
                <w:rFonts w:ascii="Times New Roman" w:hAnsi="Times New Roman"/>
                <w:sz w:val="28"/>
                <w:szCs w:val="28"/>
                <w:lang w:eastAsia="ru-RU"/>
              </w:rPr>
              <w:t>Паспортные данные* / реквизиты организации</w:t>
            </w:r>
          </w:p>
        </w:tc>
        <w:tc>
          <w:tcPr>
            <w:tcW w:w="5670" w:type="dxa"/>
          </w:tcPr>
          <w:p w:rsidR="00E671A8" w:rsidRPr="00220A12" w:rsidRDefault="00E671A8" w:rsidP="00B53E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71A8" w:rsidRPr="00220A12" w:rsidTr="00B53E75">
        <w:trPr>
          <w:trHeight w:val="1309"/>
        </w:trPr>
        <w:tc>
          <w:tcPr>
            <w:tcW w:w="4503" w:type="dxa"/>
          </w:tcPr>
          <w:p w:rsidR="00E671A8" w:rsidRPr="00220A12" w:rsidRDefault="00E671A8" w:rsidP="00B53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A12">
              <w:rPr>
                <w:rFonts w:ascii="Times New Roman" w:hAnsi="Times New Roman"/>
                <w:sz w:val="28"/>
                <w:szCs w:val="28"/>
                <w:lang w:eastAsia="ru-RU"/>
              </w:rPr>
              <w:t>Адрес регистрации* / юридический адрес</w:t>
            </w:r>
          </w:p>
        </w:tc>
        <w:tc>
          <w:tcPr>
            <w:tcW w:w="5670" w:type="dxa"/>
          </w:tcPr>
          <w:p w:rsidR="00E671A8" w:rsidRPr="00220A12" w:rsidRDefault="00E671A8" w:rsidP="00B53E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71A8" w:rsidRPr="00220A12" w:rsidTr="00B53E75">
        <w:trPr>
          <w:trHeight w:val="639"/>
        </w:trPr>
        <w:tc>
          <w:tcPr>
            <w:tcW w:w="4503" w:type="dxa"/>
          </w:tcPr>
          <w:p w:rsidR="00E671A8" w:rsidRPr="00220A12" w:rsidRDefault="00E671A8" w:rsidP="00B53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A12">
              <w:rPr>
                <w:rFonts w:ascii="Times New Roman" w:hAnsi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5670" w:type="dxa"/>
          </w:tcPr>
          <w:p w:rsidR="00E671A8" w:rsidRPr="00220A12" w:rsidRDefault="00E671A8" w:rsidP="00B53E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71A8" w:rsidRPr="00220A12" w:rsidTr="00B53E75">
        <w:trPr>
          <w:trHeight w:val="600"/>
        </w:trPr>
        <w:tc>
          <w:tcPr>
            <w:tcW w:w="4503" w:type="dxa"/>
          </w:tcPr>
          <w:p w:rsidR="00E671A8" w:rsidRPr="00220A12" w:rsidRDefault="00E671A8" w:rsidP="00B53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A12">
              <w:rPr>
                <w:rFonts w:ascii="Times New Roman" w:hAnsi="Times New Roman"/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5670" w:type="dxa"/>
          </w:tcPr>
          <w:p w:rsidR="00E671A8" w:rsidRPr="00220A12" w:rsidRDefault="00E671A8" w:rsidP="00B53E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71A8" w:rsidRPr="00220A12" w:rsidTr="00B53E75">
        <w:tc>
          <w:tcPr>
            <w:tcW w:w="4503" w:type="dxa"/>
          </w:tcPr>
          <w:p w:rsidR="00E671A8" w:rsidRPr="00220A12" w:rsidRDefault="00E671A8" w:rsidP="00B53E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20A1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номинации (-</w:t>
            </w:r>
            <w:proofErr w:type="spellStart"/>
            <w:r w:rsidRPr="00220A1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ий</w:t>
            </w:r>
            <w:proofErr w:type="spellEnd"/>
            <w:r w:rsidRPr="00220A1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), </w:t>
            </w:r>
            <w:r w:rsidRPr="00220A1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в которо</w:t>
            </w:r>
            <w:proofErr w:type="gramStart"/>
            <w:r w:rsidRPr="00220A1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й(</w:t>
            </w:r>
            <w:proofErr w:type="gramEnd"/>
            <w:r w:rsidRPr="00220A1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-ых) представлен Конкурсный проект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***</w:t>
            </w:r>
          </w:p>
        </w:tc>
        <w:tc>
          <w:tcPr>
            <w:tcW w:w="5670" w:type="dxa"/>
          </w:tcPr>
          <w:p w:rsidR="00E671A8" w:rsidRPr="00220A12" w:rsidRDefault="00E671A8" w:rsidP="00B53E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71A8" w:rsidRPr="00220A12" w:rsidTr="00B53E75">
        <w:trPr>
          <w:trHeight w:val="846"/>
        </w:trPr>
        <w:tc>
          <w:tcPr>
            <w:tcW w:w="4503" w:type="dxa"/>
          </w:tcPr>
          <w:p w:rsidR="00E671A8" w:rsidRPr="00220A12" w:rsidRDefault="00E671A8" w:rsidP="00B53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A1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Конкурсного проекта</w:t>
            </w:r>
          </w:p>
        </w:tc>
        <w:tc>
          <w:tcPr>
            <w:tcW w:w="5670" w:type="dxa"/>
          </w:tcPr>
          <w:p w:rsidR="00E671A8" w:rsidRPr="00220A12" w:rsidRDefault="00E671A8" w:rsidP="00B53E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71A8" w:rsidRPr="00220A12" w:rsidTr="00B53E75">
        <w:trPr>
          <w:trHeight w:val="1848"/>
        </w:trPr>
        <w:tc>
          <w:tcPr>
            <w:tcW w:w="4503" w:type="dxa"/>
          </w:tcPr>
          <w:p w:rsidR="00E671A8" w:rsidRPr="00220A12" w:rsidRDefault="00E671A8" w:rsidP="00B53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A12">
              <w:rPr>
                <w:rFonts w:ascii="Times New Roman" w:hAnsi="Times New Roman"/>
                <w:sz w:val="28"/>
                <w:szCs w:val="28"/>
                <w:lang w:eastAsia="ru-RU"/>
              </w:rPr>
              <w:t>Краткая аннотация (2-3 предложения)</w:t>
            </w:r>
          </w:p>
        </w:tc>
        <w:tc>
          <w:tcPr>
            <w:tcW w:w="5670" w:type="dxa"/>
          </w:tcPr>
          <w:p w:rsidR="00E671A8" w:rsidRPr="00220A12" w:rsidRDefault="00E671A8" w:rsidP="00B53E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671A8" w:rsidRDefault="00E671A8" w:rsidP="00E671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1A8" w:rsidRPr="00220A12" w:rsidRDefault="00E671A8" w:rsidP="00E671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____________________</w:t>
      </w:r>
    </w:p>
    <w:p w:rsidR="00E671A8" w:rsidRPr="00220A12" w:rsidRDefault="00E671A8" w:rsidP="00E671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A1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20A1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20A12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подпись*</w:t>
      </w:r>
      <w:r w:rsidRPr="00220A1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20A1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20A1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20A12">
        <w:rPr>
          <w:rFonts w:ascii="Times New Roman" w:eastAsia="Times New Roman" w:hAnsi="Times New Roman"/>
          <w:sz w:val="24"/>
          <w:szCs w:val="24"/>
          <w:lang w:eastAsia="ru-RU"/>
        </w:rPr>
        <w:tab/>
        <w:t>расшифровка**</w:t>
      </w:r>
    </w:p>
    <w:p w:rsidR="00E671A8" w:rsidRPr="00220A12" w:rsidRDefault="00E671A8" w:rsidP="00E671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71A8" w:rsidRPr="00220A12" w:rsidRDefault="00E671A8" w:rsidP="00E671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A12">
        <w:rPr>
          <w:rFonts w:ascii="Times New Roman" w:eastAsia="Times New Roman" w:hAnsi="Times New Roman"/>
          <w:sz w:val="24"/>
          <w:szCs w:val="24"/>
          <w:lang w:eastAsia="ru-RU"/>
        </w:rPr>
        <w:t>* Для группы авторов обязательно представление сведений по каждому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участнику</w:t>
      </w:r>
    </w:p>
    <w:p w:rsidR="00E671A8" w:rsidRDefault="00E671A8" w:rsidP="00E671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A12">
        <w:rPr>
          <w:rFonts w:ascii="Times New Roman" w:eastAsia="Times New Roman" w:hAnsi="Times New Roman"/>
          <w:sz w:val="24"/>
          <w:szCs w:val="24"/>
          <w:lang w:eastAsia="ru-RU"/>
        </w:rPr>
        <w:t>**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220A12">
        <w:rPr>
          <w:rFonts w:ascii="Times New Roman" w:eastAsia="Times New Roman" w:hAnsi="Times New Roman"/>
          <w:sz w:val="24"/>
          <w:szCs w:val="24"/>
          <w:lang w:eastAsia="ru-RU"/>
        </w:rPr>
        <w:t>Для организаций – подпись руководителя с указанием должности, заверенная печатью 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(при наличии)</w:t>
      </w:r>
    </w:p>
    <w:p w:rsidR="00E671A8" w:rsidRDefault="00E671A8" w:rsidP="00E671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*** Не более 2 (двух) номинаций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E671A8" w:rsidRPr="00260574" w:rsidRDefault="00E671A8" w:rsidP="00E671A8">
      <w:pPr>
        <w:tabs>
          <w:tab w:val="left" w:pos="567"/>
        </w:tabs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57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E671A8" w:rsidRPr="00260574" w:rsidRDefault="00E671A8" w:rsidP="00E671A8">
      <w:pPr>
        <w:tabs>
          <w:tab w:val="left" w:pos="567"/>
        </w:tabs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0574">
        <w:rPr>
          <w:rFonts w:ascii="Times New Roman" w:eastAsia="Times New Roman" w:hAnsi="Times New Roman"/>
          <w:sz w:val="24"/>
          <w:szCs w:val="24"/>
          <w:lang w:eastAsia="ru-RU"/>
        </w:rPr>
        <w:t>к Заявке на участие в конкурсе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проектов</w:t>
      </w:r>
    </w:p>
    <w:p w:rsidR="00E671A8" w:rsidRDefault="00E671A8" w:rsidP="00E671A8">
      <w:pPr>
        <w:tabs>
          <w:tab w:val="left" w:pos="567"/>
        </w:tabs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представлению б</w:t>
      </w:r>
      <w:r w:rsidRPr="00260574">
        <w:rPr>
          <w:rFonts w:ascii="Times New Roman" w:eastAsia="Times New Roman" w:hAnsi="Times New Roman"/>
          <w:sz w:val="24"/>
          <w:szCs w:val="24"/>
          <w:lang w:eastAsia="ru-RU"/>
        </w:rPr>
        <w:t>юджет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60574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граждан</w:t>
      </w:r>
      <w:r w:rsidRPr="004A42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671A8" w:rsidRPr="00260574" w:rsidRDefault="00E671A8" w:rsidP="00E671A8">
      <w:pPr>
        <w:tabs>
          <w:tab w:val="left" w:pos="567"/>
        </w:tabs>
        <w:spacing w:after="0" w:line="240" w:lineRule="auto"/>
        <w:ind w:left="5103"/>
        <w:jc w:val="center"/>
        <w:rPr>
          <w:rFonts w:ascii="Times New Roman" w:hAnsi="Times New Roman"/>
          <w:sz w:val="24"/>
        </w:rPr>
      </w:pPr>
      <w:r w:rsidRPr="00260574">
        <w:rPr>
          <w:rFonts w:ascii="Times New Roman" w:eastAsia="Times New Roman" w:hAnsi="Times New Roman"/>
          <w:sz w:val="24"/>
          <w:szCs w:val="24"/>
          <w:lang w:eastAsia="ru-RU"/>
        </w:rPr>
        <w:t>в 2025 году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среди</w:t>
      </w:r>
      <w:r w:rsidRPr="00260574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физических лиц </w:t>
      </w:r>
    </w:p>
    <w:p w:rsidR="00E671A8" w:rsidRPr="00260574" w:rsidRDefault="00E671A8" w:rsidP="00E671A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671A8" w:rsidRPr="00260574" w:rsidRDefault="00E671A8" w:rsidP="00E671A8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260574">
        <w:rPr>
          <w:rFonts w:ascii="Times New Roman" w:hAnsi="Times New Roman"/>
          <w:sz w:val="24"/>
        </w:rPr>
        <w:t>СОГЛАСИЕ</w:t>
      </w:r>
    </w:p>
    <w:p w:rsidR="00E671A8" w:rsidRPr="00260574" w:rsidRDefault="00E671A8" w:rsidP="00E671A8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260574">
        <w:rPr>
          <w:rFonts w:ascii="Times New Roman" w:hAnsi="Times New Roman"/>
          <w:sz w:val="24"/>
        </w:rPr>
        <w:t>НА ОБРАБОТКУ ПЕРСОНАЛЬНЫХ ДАННЫХ</w:t>
      </w:r>
    </w:p>
    <w:p w:rsidR="00E671A8" w:rsidRPr="00260574" w:rsidRDefault="00E671A8" w:rsidP="00E671A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671A8" w:rsidRPr="00260574" w:rsidRDefault="00E671A8" w:rsidP="00E671A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60574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</w:r>
      <w:r w:rsidRPr="00260574">
        <w:rPr>
          <w:rFonts w:ascii="Times New Roman" w:hAnsi="Times New Roman"/>
          <w:sz w:val="24"/>
        </w:rPr>
        <w:t>Я,           субъект             персональных                   данных:</w:t>
      </w:r>
    </w:p>
    <w:p w:rsidR="00E671A8" w:rsidRPr="00260574" w:rsidRDefault="00E671A8" w:rsidP="00E671A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60574">
        <w:rPr>
          <w:rFonts w:ascii="Times New Roman" w:hAnsi="Times New Roman"/>
          <w:sz w:val="24"/>
        </w:rPr>
        <w:t>___________________________________________________________________________</w:t>
      </w:r>
    </w:p>
    <w:p w:rsidR="00E671A8" w:rsidRPr="00260574" w:rsidRDefault="00E671A8" w:rsidP="00E671A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60574">
        <w:rPr>
          <w:rFonts w:ascii="Times New Roman" w:hAnsi="Times New Roman"/>
          <w:sz w:val="24"/>
        </w:rPr>
        <w:t>(фамилия,  имя,  отчество), основной   документ,  удостоверяющий  личность:</w:t>
      </w:r>
    </w:p>
    <w:p w:rsidR="00E671A8" w:rsidRPr="00260574" w:rsidRDefault="00E671A8" w:rsidP="00E671A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60574">
        <w:rPr>
          <w:rFonts w:ascii="Times New Roman" w:hAnsi="Times New Roman"/>
          <w:sz w:val="24"/>
        </w:rPr>
        <w:t>___________________________________________________________________________</w:t>
      </w:r>
    </w:p>
    <w:p w:rsidR="00E671A8" w:rsidRPr="00260574" w:rsidRDefault="00E671A8" w:rsidP="00E671A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60574">
        <w:rPr>
          <w:rFonts w:ascii="Times New Roman" w:hAnsi="Times New Roman"/>
          <w:sz w:val="24"/>
        </w:rPr>
        <w:t>(наименование,    серия,    номер,    дата    выдачи, выдавший   орган),</w:t>
      </w:r>
    </w:p>
    <w:p w:rsidR="00E671A8" w:rsidRPr="00260574" w:rsidRDefault="00E671A8" w:rsidP="00E671A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60574">
        <w:rPr>
          <w:rFonts w:ascii="Times New Roman" w:hAnsi="Times New Roman"/>
          <w:sz w:val="24"/>
        </w:rPr>
        <w:t>зарегистрированны</w:t>
      </w:r>
      <w:proofErr w:type="gramStart"/>
      <w:r w:rsidRPr="00260574">
        <w:rPr>
          <w:rFonts w:ascii="Times New Roman" w:hAnsi="Times New Roman"/>
          <w:sz w:val="24"/>
        </w:rPr>
        <w:t>й(</w:t>
      </w:r>
      <w:proofErr w:type="gramEnd"/>
      <w:r w:rsidRPr="00260574">
        <w:rPr>
          <w:rFonts w:ascii="Times New Roman" w:hAnsi="Times New Roman"/>
          <w:sz w:val="24"/>
        </w:rPr>
        <w:t>-</w:t>
      </w:r>
      <w:proofErr w:type="spellStart"/>
      <w:r w:rsidRPr="00260574">
        <w:rPr>
          <w:rFonts w:ascii="Times New Roman" w:hAnsi="Times New Roman"/>
          <w:sz w:val="24"/>
        </w:rPr>
        <w:t>ая</w:t>
      </w:r>
      <w:proofErr w:type="spellEnd"/>
      <w:r w:rsidRPr="00260574">
        <w:rPr>
          <w:rFonts w:ascii="Times New Roman" w:hAnsi="Times New Roman"/>
          <w:sz w:val="24"/>
        </w:rPr>
        <w:t>) по адресу:  ______________________________________,</w:t>
      </w:r>
    </w:p>
    <w:p w:rsidR="00E671A8" w:rsidRPr="00260574" w:rsidRDefault="00E671A8" w:rsidP="00E671A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60574">
        <w:rPr>
          <w:rFonts w:ascii="Times New Roman" w:hAnsi="Times New Roman"/>
          <w:sz w:val="24"/>
        </w:rPr>
        <w:t>в лице представителя  субъекта персональных данных (заполняется в случае получения   согласия   от   представителя   субъекта  персональных  данных)</w:t>
      </w:r>
    </w:p>
    <w:p w:rsidR="00E671A8" w:rsidRPr="00260574" w:rsidRDefault="00E671A8" w:rsidP="00E671A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60574">
        <w:rPr>
          <w:rFonts w:ascii="Times New Roman" w:hAnsi="Times New Roman"/>
          <w:sz w:val="24"/>
        </w:rPr>
        <w:t>___________________________________________________________________________,</w:t>
      </w:r>
    </w:p>
    <w:p w:rsidR="00E671A8" w:rsidRPr="00260574" w:rsidRDefault="00E671A8" w:rsidP="00E671A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60574">
        <w:rPr>
          <w:rFonts w:ascii="Times New Roman" w:hAnsi="Times New Roman"/>
          <w:sz w:val="24"/>
        </w:rPr>
        <w:t>(фамилия,  имя,  отчество),  основной  документ,  удостоверяющий  личность:</w:t>
      </w:r>
    </w:p>
    <w:p w:rsidR="00E671A8" w:rsidRPr="00260574" w:rsidRDefault="00E671A8" w:rsidP="00E671A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60574">
        <w:rPr>
          <w:rFonts w:ascii="Times New Roman" w:hAnsi="Times New Roman"/>
          <w:sz w:val="24"/>
        </w:rPr>
        <w:t>___________________________________________________________________________</w:t>
      </w:r>
    </w:p>
    <w:p w:rsidR="00E671A8" w:rsidRPr="00260574" w:rsidRDefault="00E671A8" w:rsidP="00E671A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60574">
        <w:rPr>
          <w:rFonts w:ascii="Times New Roman" w:hAnsi="Times New Roman"/>
          <w:sz w:val="24"/>
        </w:rPr>
        <w:t>(наименование,    серия,    номер,    дата    выдачи,    выдавший   орган),</w:t>
      </w:r>
    </w:p>
    <w:p w:rsidR="00E671A8" w:rsidRPr="00260574" w:rsidRDefault="00E671A8" w:rsidP="00E671A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60574">
        <w:rPr>
          <w:rFonts w:ascii="Times New Roman" w:hAnsi="Times New Roman"/>
          <w:sz w:val="24"/>
        </w:rPr>
        <w:t>зарегистрированны</w:t>
      </w:r>
      <w:proofErr w:type="gramStart"/>
      <w:r w:rsidRPr="00260574">
        <w:rPr>
          <w:rFonts w:ascii="Times New Roman" w:hAnsi="Times New Roman"/>
          <w:sz w:val="24"/>
        </w:rPr>
        <w:t>й(</w:t>
      </w:r>
      <w:proofErr w:type="gramEnd"/>
      <w:r w:rsidRPr="00260574">
        <w:rPr>
          <w:rFonts w:ascii="Times New Roman" w:hAnsi="Times New Roman"/>
          <w:sz w:val="24"/>
        </w:rPr>
        <w:t>-</w:t>
      </w:r>
      <w:proofErr w:type="spellStart"/>
      <w:r w:rsidRPr="00260574">
        <w:rPr>
          <w:rFonts w:ascii="Times New Roman" w:hAnsi="Times New Roman"/>
          <w:sz w:val="24"/>
        </w:rPr>
        <w:t>ая</w:t>
      </w:r>
      <w:proofErr w:type="spellEnd"/>
      <w:r w:rsidRPr="00260574">
        <w:rPr>
          <w:rFonts w:ascii="Times New Roman" w:hAnsi="Times New Roman"/>
          <w:sz w:val="24"/>
        </w:rPr>
        <w:t>) по адресу:</w:t>
      </w:r>
    </w:p>
    <w:p w:rsidR="00E671A8" w:rsidRPr="00260574" w:rsidRDefault="00E671A8" w:rsidP="00E671A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60574">
        <w:rPr>
          <w:rFonts w:ascii="Times New Roman" w:hAnsi="Times New Roman"/>
          <w:sz w:val="24"/>
        </w:rPr>
        <w:t>_________________________________________________________________________,</w:t>
      </w:r>
    </w:p>
    <w:p w:rsidR="00E671A8" w:rsidRPr="00260574" w:rsidRDefault="00E671A8" w:rsidP="00E671A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60574">
        <w:rPr>
          <w:rFonts w:ascii="Times New Roman" w:hAnsi="Times New Roman"/>
          <w:sz w:val="24"/>
        </w:rPr>
        <w:t xml:space="preserve">(реквизиты  доверенности  или  иного  документа, подтверждающего полномочия представителя),  в  соответствии со ст. 9 Федерального закона от 27.07.2006 № 152-ФЗ «О  персональных   данных»   даю конкретное, предметное, информированное,  сознательное  и  однозначное  согласие на обработку своих персональных данных Комитету финансов Ленинградской области, расположенному по адресу: Санкт-Петербург, Суворовский проспект, дом 67, в  рамках  конкурса  проектов  </w:t>
      </w:r>
      <w:r>
        <w:rPr>
          <w:rFonts w:ascii="Times New Roman" w:hAnsi="Times New Roman"/>
          <w:sz w:val="24"/>
        </w:rPr>
        <w:t>по представлению б</w:t>
      </w:r>
      <w:r w:rsidRPr="00260574">
        <w:rPr>
          <w:rFonts w:ascii="Times New Roman" w:hAnsi="Times New Roman"/>
          <w:sz w:val="24"/>
        </w:rPr>
        <w:t>юджет</w:t>
      </w:r>
      <w:r>
        <w:rPr>
          <w:rFonts w:ascii="Times New Roman" w:hAnsi="Times New Roman"/>
          <w:sz w:val="24"/>
        </w:rPr>
        <w:t>а  для  граждан</w:t>
      </w:r>
      <w:r w:rsidRPr="00260574">
        <w:rPr>
          <w:rFonts w:ascii="Times New Roman" w:hAnsi="Times New Roman"/>
          <w:sz w:val="24"/>
        </w:rPr>
        <w:t xml:space="preserve">  в  2025 году с целью создания   базы   данных   участников  конкурса,  размещения  информации  о победителях  и участниках конкурса на официальном сайте оператора или лица, осуществляющего обработку персональных данных по поручению оператора.</w:t>
      </w:r>
    </w:p>
    <w:p w:rsidR="00E671A8" w:rsidRPr="00260574" w:rsidRDefault="00E671A8" w:rsidP="00E671A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60574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</w:r>
      <w:proofErr w:type="gramStart"/>
      <w:r w:rsidRPr="00260574">
        <w:rPr>
          <w:rFonts w:ascii="Times New Roman" w:hAnsi="Times New Roman"/>
          <w:sz w:val="24"/>
        </w:rPr>
        <w:t>Перечень моих персональных данных, на обработку которых я даю согласие: фамилия,  имя,  отчество, гражданство, пол, возраст, дата и место рождения, номер основного документа, удостоверяющего личность, сведения о дате выдачи указанного  документа  и  выдавшем  его  органе, адрес регистрации по месту жительства,  адрес  фактического  проживания,  фотографии,  номер телефона, адрес электронной почты, ______________________________ (иные данные).</w:t>
      </w:r>
      <w:proofErr w:type="gramEnd"/>
    </w:p>
    <w:p w:rsidR="00E671A8" w:rsidRPr="00260574" w:rsidRDefault="00E671A8" w:rsidP="00E671A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60574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</w:r>
      <w:proofErr w:type="gramStart"/>
      <w:r w:rsidRPr="00260574">
        <w:rPr>
          <w:rFonts w:ascii="Times New Roman" w:hAnsi="Times New Roman"/>
          <w:sz w:val="24"/>
        </w:rPr>
        <w:t>Разрешаю оператору производить автоматизированную, а также осуществляемую без  использования  средств  автоматизации  обработку  моих персональных  данных,  а  именно: сбор, запись, систематизацию, накопление, хранение, уточнение  (обновление,  изменение),  извлечение, использование, передачу (предоставление,</w:t>
      </w:r>
      <w:r>
        <w:rPr>
          <w:rFonts w:ascii="Times New Roman" w:hAnsi="Times New Roman"/>
          <w:sz w:val="24"/>
        </w:rPr>
        <w:t xml:space="preserve"> </w:t>
      </w:r>
      <w:r w:rsidRPr="00260574">
        <w:rPr>
          <w:rFonts w:ascii="Times New Roman" w:hAnsi="Times New Roman"/>
          <w:sz w:val="24"/>
        </w:rPr>
        <w:t>доступ), обезличивание, блокирование, удаление, уничтожение.</w:t>
      </w:r>
      <w:proofErr w:type="gramEnd"/>
    </w:p>
    <w:p w:rsidR="00E671A8" w:rsidRPr="00260574" w:rsidRDefault="00E671A8" w:rsidP="00E671A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60574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</w:r>
      <w:r w:rsidRPr="00260574">
        <w:rPr>
          <w:rFonts w:ascii="Times New Roman" w:hAnsi="Times New Roman"/>
          <w:sz w:val="24"/>
        </w:rPr>
        <w:t>Согласие действует бессрочно. Субъект персональных данных вправе отозвать настоящее  согласие  на  обработку своих  персональных  данных, письменно уведомив об этом оператора.</w:t>
      </w:r>
    </w:p>
    <w:p w:rsidR="00E671A8" w:rsidRPr="00260574" w:rsidRDefault="00E671A8" w:rsidP="00E671A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60574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</w:r>
      <w:r w:rsidRPr="00260574">
        <w:rPr>
          <w:rFonts w:ascii="Times New Roman" w:hAnsi="Times New Roman"/>
          <w:sz w:val="24"/>
        </w:rPr>
        <w:t>Приложение:</w:t>
      </w:r>
    </w:p>
    <w:p w:rsidR="00E671A8" w:rsidRPr="00260574" w:rsidRDefault="00E671A8" w:rsidP="00E671A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60574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</w:r>
      <w:r w:rsidRPr="00260574">
        <w:rPr>
          <w:rFonts w:ascii="Times New Roman" w:hAnsi="Times New Roman"/>
          <w:sz w:val="24"/>
        </w:rPr>
        <w:t>Доверенность представителя  (иные  документы  в  сканированном  виде, подтверждающие полномочия представителя) от «__» ______ ___ г. № ____ (если согласие подписывается представителем субъекта персональных данных).</w:t>
      </w:r>
    </w:p>
    <w:p w:rsidR="00E671A8" w:rsidRPr="00260574" w:rsidRDefault="00E671A8" w:rsidP="00E671A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671A8" w:rsidRPr="00260574" w:rsidRDefault="00E671A8" w:rsidP="00E671A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60574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</w:r>
      <w:r w:rsidRPr="00260574">
        <w:rPr>
          <w:rFonts w:ascii="Times New Roman" w:hAnsi="Times New Roman"/>
          <w:sz w:val="24"/>
        </w:rPr>
        <w:t>Субъект персональных данных (родитель, законный представитель):</w:t>
      </w:r>
    </w:p>
    <w:p w:rsidR="00E671A8" w:rsidRPr="00260574" w:rsidRDefault="00E671A8" w:rsidP="00E671A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60574">
        <w:rPr>
          <w:rFonts w:ascii="Times New Roman" w:hAnsi="Times New Roman"/>
          <w:sz w:val="24"/>
        </w:rPr>
        <w:t xml:space="preserve">    _____________      /________________________/ </w:t>
      </w:r>
    </w:p>
    <w:p w:rsidR="00E671A8" w:rsidRPr="00260574" w:rsidRDefault="00E671A8" w:rsidP="00E671A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60574">
        <w:rPr>
          <w:rFonts w:ascii="Times New Roman" w:hAnsi="Times New Roman"/>
          <w:sz w:val="24"/>
        </w:rPr>
        <w:t xml:space="preserve">      (подпись)          (расшифровка подписи)                                                «___» _________ _____ </w:t>
      </w:r>
      <w:proofErr w:type="gramStart"/>
      <w:r w:rsidRPr="00260574">
        <w:rPr>
          <w:rFonts w:ascii="Times New Roman" w:hAnsi="Times New Roman"/>
          <w:sz w:val="24"/>
        </w:rPr>
        <w:t>г</w:t>
      </w:r>
      <w:proofErr w:type="gramEnd"/>
      <w:r>
        <w:rPr>
          <w:rFonts w:ascii="Times New Roman" w:hAnsi="Times New Roman"/>
          <w:sz w:val="24"/>
        </w:rPr>
        <w:t>.</w:t>
      </w:r>
    </w:p>
    <w:p w:rsidR="00E671A8" w:rsidRDefault="00E671A8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E671A8" w:rsidTr="00B53E75">
        <w:tc>
          <w:tcPr>
            <w:tcW w:w="5778" w:type="dxa"/>
          </w:tcPr>
          <w:p w:rsidR="00E671A8" w:rsidRDefault="00E671A8" w:rsidP="00B53E75">
            <w:pPr>
              <w:pStyle w:val="1"/>
              <w:spacing w:before="0" w:beforeAutospacing="0" w:after="0" w:afterAutospacing="0"/>
              <w:jc w:val="right"/>
              <w:outlineLvl w:val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793" w:type="dxa"/>
            <w:hideMark/>
          </w:tcPr>
          <w:p w:rsidR="00E671A8" w:rsidRDefault="00E671A8" w:rsidP="00B53E7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103A7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УТВЕРЖДЕНО</w:t>
            </w:r>
          </w:p>
          <w:p w:rsidR="00E671A8" w:rsidRPr="00F103A7" w:rsidRDefault="00E671A8" w:rsidP="00B53E7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103A7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Приказом</w:t>
            </w:r>
          </w:p>
          <w:p w:rsidR="00E671A8" w:rsidRPr="00F103A7" w:rsidRDefault="00E671A8" w:rsidP="00B53E7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103A7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Комитета финансов Ленинградской области</w:t>
            </w:r>
          </w:p>
          <w:p w:rsidR="00E671A8" w:rsidRDefault="00E671A8" w:rsidP="00B53E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71A8" w:rsidRDefault="00E671A8" w:rsidP="00B53E7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B710E2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приложение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 xml:space="preserve"> 2)</w:t>
            </w:r>
          </w:p>
        </w:tc>
      </w:tr>
    </w:tbl>
    <w:p w:rsidR="00E671A8" w:rsidRDefault="00E671A8" w:rsidP="00E671A8"/>
    <w:p w:rsidR="00E671A8" w:rsidRDefault="00E671A8" w:rsidP="00E671A8">
      <w:pPr>
        <w:pStyle w:val="1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671A8" w:rsidRPr="000C62BF" w:rsidRDefault="00E671A8" w:rsidP="00E671A8">
      <w:pPr>
        <w:pStyle w:val="1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lang w:val="ru-RU"/>
        </w:rPr>
      </w:pPr>
      <w:r w:rsidRPr="00E974FE">
        <w:rPr>
          <w:rFonts w:ascii="Times New Roman" w:hAnsi="Times New Roman"/>
          <w:sz w:val="28"/>
          <w:szCs w:val="28"/>
          <w:lang w:val="ru-RU"/>
        </w:rPr>
        <w:t>МЕТОДИКА</w:t>
      </w:r>
    </w:p>
    <w:p w:rsidR="00E671A8" w:rsidRPr="000C62BF" w:rsidRDefault="00E671A8" w:rsidP="00E671A8">
      <w:pPr>
        <w:pStyle w:val="1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  <w:lang w:val="ru-RU"/>
        </w:rPr>
      </w:pPr>
      <w:r w:rsidRPr="000C62BF">
        <w:rPr>
          <w:rFonts w:ascii="Times New Roman" w:hAnsi="Times New Roman"/>
          <w:sz w:val="28"/>
          <w:szCs w:val="28"/>
          <w:lang w:val="ru-RU"/>
        </w:rPr>
        <w:t xml:space="preserve"> оценки заявок на участие в конкурсе проектов </w:t>
      </w:r>
      <w:r w:rsidRPr="000C62BF">
        <w:rPr>
          <w:rFonts w:ascii="Times New Roman" w:hAnsi="Times New Roman"/>
          <w:sz w:val="28"/>
          <w:szCs w:val="28"/>
          <w:lang w:val="ru-RU"/>
        </w:rPr>
        <w:br/>
        <w:t>по представлению бюджета для граждан в 202</w:t>
      </w:r>
      <w:r w:rsidRPr="000B02E8">
        <w:rPr>
          <w:rFonts w:ascii="Times New Roman" w:hAnsi="Times New Roman"/>
          <w:sz w:val="28"/>
          <w:szCs w:val="28"/>
          <w:lang w:val="ru-RU"/>
        </w:rPr>
        <w:t>5</w:t>
      </w:r>
      <w:r w:rsidRPr="000C62BF">
        <w:rPr>
          <w:rFonts w:ascii="Times New Roman" w:hAnsi="Times New Roman"/>
          <w:sz w:val="28"/>
          <w:szCs w:val="28"/>
          <w:lang w:val="ru-RU"/>
        </w:rPr>
        <w:t xml:space="preserve"> году</w:t>
      </w:r>
    </w:p>
    <w:p w:rsidR="00E671A8" w:rsidRPr="000C62BF" w:rsidRDefault="00E671A8" w:rsidP="00E671A8">
      <w:pPr>
        <w:spacing w:after="0"/>
      </w:pPr>
    </w:p>
    <w:p w:rsidR="00E671A8" w:rsidRDefault="00E671A8" w:rsidP="00E671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671A8" w:rsidRPr="000C62BF" w:rsidRDefault="00E671A8" w:rsidP="00E671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C62BF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E671A8" w:rsidRPr="000C62BF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Для участия в Конкурсе проектов по представлению бюджета для граждан в 202</w:t>
      </w:r>
      <w:r w:rsidRPr="000B02E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(далее — Конкурс) лицо, желающее принять участие в Конкурсе, представляет в Комитет финансов Ленинградской области (далее – Организатор Конкурса) заявку для участия в Конкурсе, а также Конкурсный проект по представлению бюджета для граждан (с приложением презентаций, статей, буклетов) (далее – Конкурсный проект) в порядке, установленном </w:t>
      </w:r>
      <w:r w:rsidRPr="000C62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пунктами 3.5-3.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0C62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Положения о</w:t>
      </w:r>
      <w:proofErr w:type="gramEnd"/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конкурсе</w:t>
      </w:r>
      <w:proofErr w:type="gramEnd"/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проектов по представлению бюджета для граждан (далее — Положение).</w:t>
      </w:r>
    </w:p>
    <w:p w:rsidR="00E671A8" w:rsidRPr="000C62BF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Заявки на участие в Конкурсе представляются в электронном виде 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адрес электронной почты </w:t>
      </w:r>
      <w:r w:rsidRPr="005F00CB">
        <w:rPr>
          <w:rFonts w:ascii="Times New Roman" w:hAnsi="Times New Roman"/>
          <w:sz w:val="28"/>
          <w:szCs w:val="28"/>
        </w:rPr>
        <w:t>omis@lenreg.ru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1A8" w:rsidRPr="000C62BF" w:rsidRDefault="00E671A8" w:rsidP="00E671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671A8" w:rsidRPr="000C62BF" w:rsidRDefault="00E671A8" w:rsidP="00E671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C62BF">
        <w:rPr>
          <w:rFonts w:ascii="Times New Roman" w:hAnsi="Times New Roman"/>
          <w:b/>
          <w:sz w:val="28"/>
          <w:szCs w:val="28"/>
        </w:rPr>
        <w:t>II. Отбор заявок</w:t>
      </w:r>
    </w:p>
    <w:p w:rsidR="00E671A8" w:rsidRPr="000C62BF" w:rsidRDefault="00E671A8" w:rsidP="00E671A8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 w:cstheme="minorBidi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 </w:t>
      </w:r>
      <w:r w:rsidRPr="000C62BF">
        <w:rPr>
          <w:rFonts w:ascii="Times New Roman" w:eastAsia="Times New Roman" w:hAnsi="Times New Roman" w:cstheme="minorBidi"/>
          <w:sz w:val="28"/>
          <w:szCs w:val="28"/>
          <w:lang w:eastAsia="ru-RU"/>
        </w:rPr>
        <w:t>Организатор Конкурса рассматривает заявки на предмет соответствия следующим условиям:</w:t>
      </w:r>
    </w:p>
    <w:p w:rsidR="00E671A8" w:rsidRPr="000C62BF" w:rsidRDefault="00E671A8" w:rsidP="00E671A8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 w:cstheme="minorBidi"/>
          <w:sz w:val="28"/>
          <w:szCs w:val="28"/>
          <w:lang w:eastAsia="ru-RU"/>
        </w:rPr>
        <w:t>1) представление в срок;</w:t>
      </w:r>
    </w:p>
    <w:p w:rsidR="00E671A8" w:rsidRPr="000C62BF" w:rsidRDefault="00E671A8" w:rsidP="00E671A8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 w:cstheme="minorBidi"/>
          <w:sz w:val="28"/>
          <w:szCs w:val="28"/>
          <w:lang w:eastAsia="ru-RU"/>
        </w:rPr>
        <w:t>2) 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 xml:space="preserve">оригинальность, отсутствие дублирования с заявками прошлых лет 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br/>
        <w:t>и текущего года по другим номинациям;</w:t>
      </w:r>
    </w:p>
    <w:p w:rsidR="00E671A8" w:rsidRPr="000C62BF" w:rsidRDefault="00E671A8" w:rsidP="00E671A8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 w:cstheme="minorBidi"/>
          <w:sz w:val="28"/>
          <w:szCs w:val="28"/>
          <w:lang w:eastAsia="ru-RU"/>
        </w:rPr>
        <w:t>3) указание номинаци</w:t>
      </w:r>
      <w:proofErr w:type="gramStart"/>
      <w:r w:rsidRPr="000C62BF">
        <w:rPr>
          <w:rFonts w:ascii="Times New Roman" w:eastAsia="Times New Roman" w:hAnsi="Times New Roman" w:cstheme="minorBidi"/>
          <w:sz w:val="28"/>
          <w:szCs w:val="28"/>
          <w:lang w:eastAsia="ru-RU"/>
        </w:rPr>
        <w:t>и(</w:t>
      </w:r>
      <w:proofErr w:type="gramEnd"/>
      <w:r w:rsidRPr="000C62BF">
        <w:rPr>
          <w:rFonts w:ascii="Times New Roman" w:eastAsia="Times New Roman" w:hAnsi="Times New Roman" w:cstheme="minorBidi"/>
          <w:sz w:val="28"/>
          <w:szCs w:val="28"/>
          <w:lang w:eastAsia="ru-RU"/>
        </w:rPr>
        <w:t>-</w:t>
      </w:r>
      <w:proofErr w:type="spellStart"/>
      <w:r w:rsidRPr="000C62BF">
        <w:rPr>
          <w:rFonts w:ascii="Times New Roman" w:eastAsia="Times New Roman" w:hAnsi="Times New Roman" w:cstheme="minorBidi"/>
          <w:sz w:val="28"/>
          <w:szCs w:val="28"/>
          <w:lang w:eastAsia="ru-RU"/>
        </w:rPr>
        <w:t>ий</w:t>
      </w:r>
      <w:proofErr w:type="spellEnd"/>
      <w:r w:rsidRPr="000C62BF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), в которой(-ых) представлен проект; </w:t>
      </w:r>
    </w:p>
    <w:p w:rsidR="00E671A8" w:rsidRPr="000C62BF" w:rsidRDefault="00E671A8" w:rsidP="00E671A8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 w:cstheme="minorBidi"/>
          <w:sz w:val="28"/>
          <w:szCs w:val="28"/>
          <w:lang w:eastAsia="ru-RU"/>
        </w:rPr>
        <w:t>4) </w:t>
      </w:r>
      <w:r w:rsidRPr="00363BBB">
        <w:rPr>
          <w:rFonts w:ascii="Times New Roman" w:eastAsia="Times New Roman" w:hAnsi="Times New Roman" w:cstheme="minorBidi"/>
          <w:sz w:val="28"/>
          <w:szCs w:val="28"/>
          <w:lang w:eastAsia="ru-RU"/>
        </w:rPr>
        <w:t>представление одним участником не более одной заявки;</w:t>
      </w:r>
    </w:p>
    <w:p w:rsidR="00E671A8" w:rsidRPr="000C62BF" w:rsidRDefault="00E671A8" w:rsidP="00E671A8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5) </w:t>
      </w:r>
      <w:r w:rsidRPr="000C62BF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общее соответствие представленного проекта основным критериям </w:t>
      </w:r>
      <w:r w:rsidRPr="000C62BF">
        <w:rPr>
          <w:rFonts w:ascii="Times New Roman" w:eastAsia="Times New Roman" w:hAnsi="Times New Roman" w:cstheme="minorBidi"/>
          <w:sz w:val="28"/>
          <w:szCs w:val="28"/>
          <w:lang w:eastAsia="ru-RU"/>
        </w:rPr>
        <w:br/>
        <w:t>по указанно</w:t>
      </w:r>
      <w:proofErr w:type="gramStart"/>
      <w:r w:rsidRPr="000C62BF">
        <w:rPr>
          <w:rFonts w:ascii="Times New Roman" w:eastAsia="Times New Roman" w:hAnsi="Times New Roman" w:cstheme="minorBidi"/>
          <w:sz w:val="28"/>
          <w:szCs w:val="28"/>
          <w:lang w:eastAsia="ru-RU"/>
        </w:rPr>
        <w:t>й(</w:t>
      </w:r>
      <w:proofErr w:type="gramEnd"/>
      <w:r w:rsidRPr="000C62BF">
        <w:rPr>
          <w:rFonts w:ascii="Times New Roman" w:eastAsia="Times New Roman" w:hAnsi="Times New Roman" w:cstheme="minorBidi"/>
          <w:sz w:val="28"/>
          <w:szCs w:val="28"/>
          <w:lang w:eastAsia="ru-RU"/>
        </w:rPr>
        <w:t>-ым) в заявке номинации(-ям);</w:t>
      </w:r>
    </w:p>
    <w:p w:rsidR="00E671A8" w:rsidRPr="000C62BF" w:rsidRDefault="00E671A8" w:rsidP="00E671A8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6) соответствие заявок условиям пунктов 3.5.–3.6 Положения;</w:t>
      </w:r>
    </w:p>
    <w:p w:rsidR="00E671A8" w:rsidRPr="000C62BF" w:rsidRDefault="00E671A8" w:rsidP="00E671A8">
      <w:pPr>
        <w:spacing w:after="0"/>
        <w:ind w:firstLine="6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 xml:space="preserve"> 7)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подготовка материалов Конкурсного проекта с использованием стандартного сертифицированного программного обеспечения </w:t>
      </w:r>
      <w:r w:rsidRPr="000C62BF">
        <w:rPr>
          <w:rFonts w:ascii="Times New Roman" w:eastAsia="Times New Roman" w:hAnsi="Times New Roman"/>
          <w:sz w:val="28"/>
          <w:szCs w:val="28"/>
          <w:lang w:val="en-US" w:eastAsia="ru-RU"/>
        </w:rPr>
        <w:t>OC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62BF">
        <w:rPr>
          <w:rFonts w:ascii="Times New Roman" w:eastAsia="Times New Roman" w:hAnsi="Times New Roman"/>
          <w:sz w:val="28"/>
          <w:szCs w:val="28"/>
          <w:lang w:val="en-US" w:eastAsia="ru-RU"/>
        </w:rPr>
        <w:t>Windows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br/>
        <w:t>и возможность их открытия и /или воспроизведения на стационарном ПК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1A8" w:rsidRPr="00220A12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заявки для направления на участие во Втором туре возможно только при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наличи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отдельного документа (файла), содержащего описание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конкретных предложений по реализации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онкурсного проекта и практическому применению результатов его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1A8" w:rsidRPr="000C62BF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заявок Организатором Конкурса претенденты, не удовлетворяющие условиям, установленным в подпунктах 1-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2.1, к участию в Конкурсе не допускаются.</w:t>
      </w:r>
    </w:p>
    <w:p w:rsidR="00E671A8" w:rsidRPr="00220A12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2.3.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Претенденты, которым было отказано в допуске к участию в Конкурсе, уведомляются об этом посредством электронной почты не позднее 3 (трех) рабочих дней с момента формирования перечня участников Конкурса.</w:t>
      </w:r>
    </w:p>
    <w:p w:rsidR="00E671A8" w:rsidRPr="000C62BF" w:rsidRDefault="00E671A8" w:rsidP="00E671A8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 w:cstheme="minorBidi"/>
          <w:sz w:val="28"/>
          <w:szCs w:val="28"/>
          <w:lang w:eastAsia="ru-RU"/>
        </w:rPr>
        <w:t>2.4.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 </w:t>
      </w:r>
      <w:r w:rsidRPr="000C62BF">
        <w:rPr>
          <w:rFonts w:ascii="Times New Roman" w:eastAsia="Times New Roman" w:hAnsi="Times New Roman" w:cstheme="minorBidi"/>
          <w:sz w:val="28"/>
          <w:szCs w:val="28"/>
          <w:lang w:eastAsia="ru-RU"/>
        </w:rPr>
        <w:t>Исходя из требований, указанных в разделе I</w:t>
      </w:r>
      <w:r w:rsidRPr="000C62BF">
        <w:rPr>
          <w:rFonts w:ascii="Times New Roman" w:eastAsia="Times New Roman" w:hAnsi="Times New Roman" w:cstheme="minorBidi"/>
          <w:sz w:val="28"/>
          <w:szCs w:val="28"/>
          <w:lang w:val="en-US" w:eastAsia="ru-RU"/>
        </w:rPr>
        <w:t>II</w:t>
      </w:r>
      <w:r w:rsidRPr="000C62BF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настоящей Методики, 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Организатор Конкурса </w:t>
      </w:r>
      <w:r w:rsidRPr="000C62BF">
        <w:rPr>
          <w:rFonts w:ascii="Times New Roman" w:eastAsia="Times New Roman" w:hAnsi="Times New Roman" w:cstheme="minorBidi"/>
          <w:sz w:val="28"/>
          <w:szCs w:val="28"/>
          <w:lang w:eastAsia="ru-RU"/>
        </w:rPr>
        <w:t>формирует перечень участников Конкурса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в течение 5 (пяти)</w:t>
      </w:r>
      <w:r w:rsidRPr="00220A12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рабочих дней со дня окончания приема заявок</w:t>
      </w:r>
      <w:r w:rsidRPr="000C62BF">
        <w:rPr>
          <w:rFonts w:ascii="Times New Roman" w:eastAsia="Times New Roman" w:hAnsi="Times New Roman" w:cstheme="minorBidi"/>
          <w:sz w:val="28"/>
          <w:szCs w:val="28"/>
          <w:lang w:eastAsia="ru-RU"/>
        </w:rPr>
        <w:t>.</w:t>
      </w:r>
    </w:p>
    <w:p w:rsidR="00E671A8" w:rsidRPr="000C62BF" w:rsidRDefault="00E671A8" w:rsidP="00E671A8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 w:cstheme="minorBidi"/>
          <w:sz w:val="28"/>
          <w:szCs w:val="28"/>
          <w:lang w:eastAsia="ru-RU"/>
        </w:rPr>
        <w:t>2.5.</w:t>
      </w: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t> </w:t>
      </w:r>
      <w:r w:rsidRPr="000C62BF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Перечень участников Конкурса, а также конкурсные проекты направляются для оценки в 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Конкурсную комиссию.</w:t>
      </w:r>
    </w:p>
    <w:p w:rsidR="00E671A8" w:rsidRPr="000C62BF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2.6.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Оценка заявок для определения победителей Конкурса осуществляется Конкурсной комиссией, исходя из требований и критериев, указанных в разделах I</w:t>
      </w:r>
      <w:r w:rsidRPr="000C62BF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0C62BF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 xml:space="preserve">V настоящей Методики. </w:t>
      </w:r>
    </w:p>
    <w:p w:rsidR="00E671A8" w:rsidRPr="000C62BF" w:rsidRDefault="00E671A8" w:rsidP="00E671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671A8" w:rsidRPr="000C62BF" w:rsidRDefault="00E671A8" w:rsidP="00E671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C62BF">
        <w:rPr>
          <w:rFonts w:ascii="Times New Roman" w:hAnsi="Times New Roman"/>
          <w:b/>
          <w:sz w:val="28"/>
          <w:szCs w:val="28"/>
        </w:rPr>
        <w:t>I</w:t>
      </w:r>
      <w:r w:rsidRPr="000C62B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C62BF">
        <w:rPr>
          <w:rFonts w:ascii="Times New Roman" w:hAnsi="Times New Roman"/>
          <w:b/>
          <w:sz w:val="28"/>
          <w:szCs w:val="28"/>
        </w:rPr>
        <w:t>. Требования к заявкам, представляемым на Конкурс</w:t>
      </w:r>
    </w:p>
    <w:p w:rsidR="00E671A8" w:rsidRPr="000C62BF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2BF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 </w:t>
      </w:r>
      <w:r w:rsidRPr="000C62BF">
        <w:rPr>
          <w:rFonts w:ascii="Times New Roman" w:hAnsi="Times New Roman"/>
          <w:sz w:val="28"/>
          <w:szCs w:val="28"/>
        </w:rPr>
        <w:t xml:space="preserve">Конкурсный проект может участвовать в указанных в заявке номинациях, </w:t>
      </w:r>
      <w:r w:rsidRPr="00363BBB">
        <w:rPr>
          <w:rFonts w:ascii="Times New Roman" w:hAnsi="Times New Roman"/>
          <w:sz w:val="28"/>
          <w:szCs w:val="28"/>
        </w:rPr>
        <w:t>при этом участник представляет только одну заявку с указанием в ней соответствующих номинаций.</w:t>
      </w:r>
      <w:r w:rsidRPr="000C62BF">
        <w:rPr>
          <w:rFonts w:ascii="Times New Roman" w:hAnsi="Times New Roman"/>
          <w:sz w:val="28"/>
          <w:szCs w:val="28"/>
        </w:rPr>
        <w:t xml:space="preserve"> 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Не допускается представление одного и того же проекта для участия в Конкурсе одновременно от физического и юридического лица.</w:t>
      </w:r>
      <w:r w:rsidRPr="000C62BF">
        <w:rPr>
          <w:rFonts w:ascii="Times New Roman" w:hAnsi="Times New Roman"/>
          <w:sz w:val="28"/>
          <w:szCs w:val="28"/>
        </w:rPr>
        <w:t xml:space="preserve"> 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Победители Конкурса определяются обособленно в категориях «Физические лица» и «Юридические лица» отдельно в каждой номинации.</w:t>
      </w:r>
    </w:p>
    <w:p w:rsidR="00E671A8" w:rsidRPr="000C62BF" w:rsidRDefault="00E671A8" w:rsidP="00E671A8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2BF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 </w:t>
      </w:r>
      <w:r w:rsidRPr="000C62BF">
        <w:rPr>
          <w:rFonts w:ascii="Times New Roman" w:hAnsi="Times New Roman"/>
          <w:sz w:val="28"/>
          <w:szCs w:val="28"/>
        </w:rPr>
        <w:t>Конкурсный проект должен представлять собой актуальное исследование по тематике Конкурса. При разработке Конкурсного проекта участники Конкурса должны руководствоваться следующими требованиями:</w:t>
      </w:r>
    </w:p>
    <w:p w:rsidR="00E671A8" w:rsidRPr="000C62BF" w:rsidRDefault="00E671A8" w:rsidP="00E671A8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0C62BF">
        <w:rPr>
          <w:rFonts w:ascii="Times New Roman" w:hAnsi="Times New Roman"/>
          <w:sz w:val="28"/>
          <w:szCs w:val="28"/>
        </w:rPr>
        <w:t>соответствие содержания Конкурсного проекта выбранно</w:t>
      </w:r>
      <w:proofErr w:type="gramStart"/>
      <w:r w:rsidRPr="000C62B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ым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0C62BF">
        <w:rPr>
          <w:rFonts w:ascii="Times New Roman" w:hAnsi="Times New Roman"/>
          <w:sz w:val="28"/>
          <w:szCs w:val="28"/>
        </w:rPr>
        <w:t xml:space="preserve"> </w:t>
      </w:r>
      <w:r w:rsidRPr="000C62BF">
        <w:rPr>
          <w:rFonts w:ascii="Times New Roman" w:eastAsia="Times New Roman" w:hAnsi="Times New Roman" w:cstheme="minorBidi"/>
          <w:sz w:val="28"/>
          <w:szCs w:val="28"/>
          <w:lang w:eastAsia="ru-RU"/>
        </w:rPr>
        <w:t>номинации(-ям);</w:t>
      </w:r>
    </w:p>
    <w:p w:rsidR="00E671A8" w:rsidRPr="000C62BF" w:rsidRDefault="00E671A8" w:rsidP="00E671A8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0C62BF">
        <w:rPr>
          <w:rFonts w:ascii="Times New Roman" w:hAnsi="Times New Roman"/>
          <w:sz w:val="28"/>
          <w:szCs w:val="28"/>
        </w:rPr>
        <w:t>наличие актуальности, цели, задач и обоснованных выводов по исследуемым в номинации проблемам;</w:t>
      </w:r>
    </w:p>
    <w:p w:rsidR="00E671A8" w:rsidRPr="000C62BF" w:rsidRDefault="00E671A8" w:rsidP="00E671A8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0C62BF">
        <w:rPr>
          <w:rFonts w:ascii="Times New Roman" w:hAnsi="Times New Roman"/>
          <w:sz w:val="28"/>
          <w:szCs w:val="28"/>
        </w:rPr>
        <w:t>возможность практического применения.</w:t>
      </w:r>
    </w:p>
    <w:p w:rsidR="00E671A8" w:rsidRPr="000C62BF" w:rsidRDefault="00E671A8" w:rsidP="00E671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671A8" w:rsidRPr="000C62BF" w:rsidRDefault="00E671A8" w:rsidP="00E671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C62B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C62BF">
        <w:rPr>
          <w:rFonts w:ascii="Times New Roman" w:hAnsi="Times New Roman"/>
          <w:b/>
          <w:sz w:val="28"/>
          <w:szCs w:val="28"/>
        </w:rPr>
        <w:t>V. Оценка заявок, представляемых на Конкурс</w:t>
      </w:r>
    </w:p>
    <w:p w:rsidR="00E671A8" w:rsidRPr="000C62BF" w:rsidRDefault="00E671A8" w:rsidP="00E671A8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4.1. Оценка заявок осуществляется Конкурсной комиссией.</w:t>
      </w:r>
    </w:p>
    <w:p w:rsidR="00E671A8" w:rsidRPr="000C62BF" w:rsidRDefault="00E671A8" w:rsidP="00E671A8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4.2. Оценка заявок, представляемых на Конкурс, осуществляется по основному и дополнительным критериям по каждой номинации в соответствии с Содержанием конкурсных заданий по номинациям.</w:t>
      </w:r>
    </w:p>
    <w:p w:rsidR="00E671A8" w:rsidRPr="000C62BF" w:rsidRDefault="00E671A8" w:rsidP="00E671A8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4.3. 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Итоговая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оценка заявок участников Конкурса формируется посредством суммирования оценок всех членов Конкурсной комиссии.</w:t>
      </w:r>
    </w:p>
    <w:p w:rsidR="00E671A8" w:rsidRPr="000C62BF" w:rsidRDefault="00E671A8" w:rsidP="00E671A8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2BF">
        <w:rPr>
          <w:rFonts w:ascii="Times New Roman" w:hAnsi="Times New Roman"/>
          <w:sz w:val="28"/>
          <w:szCs w:val="28"/>
        </w:rPr>
        <w:t xml:space="preserve">Каждый член Конкурсной комиссии оценивает заявки на предмет соответствия основному и дополнительным критериям по каждой номинации. </w:t>
      </w:r>
      <w:proofErr w:type="gramStart"/>
      <w:r w:rsidRPr="000C62BF">
        <w:rPr>
          <w:rFonts w:ascii="Times New Roman" w:hAnsi="Times New Roman"/>
          <w:sz w:val="28"/>
          <w:szCs w:val="28"/>
        </w:rPr>
        <w:t xml:space="preserve">Соответствие основному критерию оценивается по </w:t>
      </w:r>
      <w:r>
        <w:rPr>
          <w:rFonts w:ascii="Times New Roman" w:hAnsi="Times New Roman"/>
          <w:sz w:val="28"/>
          <w:szCs w:val="28"/>
        </w:rPr>
        <w:t>десяти</w:t>
      </w:r>
      <w:r w:rsidRPr="000C62BF">
        <w:rPr>
          <w:rFonts w:ascii="Times New Roman" w:hAnsi="Times New Roman"/>
          <w:sz w:val="28"/>
          <w:szCs w:val="28"/>
        </w:rPr>
        <w:t xml:space="preserve">балльной, а дополнительным – по </w:t>
      </w:r>
      <w:r>
        <w:rPr>
          <w:rFonts w:ascii="Times New Roman" w:hAnsi="Times New Roman"/>
          <w:sz w:val="28"/>
          <w:szCs w:val="28"/>
        </w:rPr>
        <w:t>пяти</w:t>
      </w:r>
      <w:r w:rsidRPr="000C62BF">
        <w:rPr>
          <w:rFonts w:ascii="Times New Roman" w:hAnsi="Times New Roman"/>
          <w:sz w:val="28"/>
          <w:szCs w:val="28"/>
        </w:rPr>
        <w:t>балльной шкале с последующим расчетом суммарного показателя итоговой оценки.</w:t>
      </w:r>
      <w:proofErr w:type="gramEnd"/>
    </w:p>
    <w:p w:rsidR="00E671A8" w:rsidRDefault="00E671A8" w:rsidP="00E671A8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2BF">
        <w:rPr>
          <w:rFonts w:ascii="Times New Roman" w:hAnsi="Times New Roman"/>
          <w:sz w:val="28"/>
          <w:szCs w:val="28"/>
        </w:rPr>
        <w:t>4.4. Конкурс проводится по следующим номинациям:</w:t>
      </w:r>
    </w:p>
    <w:p w:rsidR="00E671A8" w:rsidRPr="000C62BF" w:rsidRDefault="00E671A8" w:rsidP="00E671A8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71A8" w:rsidRDefault="00E671A8" w:rsidP="00E671A8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r w:rsidRPr="000C62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реди физических лиц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младше 15 лет</w:t>
      </w:r>
      <w:r w:rsidRPr="000C62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</w:p>
    <w:p w:rsidR="00E671A8" w:rsidRPr="000C62BF" w:rsidRDefault="00E671A8" w:rsidP="00E671A8">
      <w:pPr>
        <w:pStyle w:val="a3"/>
        <w:tabs>
          <w:tab w:val="left" w:pos="993"/>
        </w:tabs>
        <w:spacing w:after="0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 xml:space="preserve">«Бюджет для граждан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современных формах искусства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E671A8" w:rsidRPr="000C62BF" w:rsidRDefault="00E671A8" w:rsidP="00E671A8">
      <w:pPr>
        <w:pStyle w:val="a3"/>
        <w:tabs>
          <w:tab w:val="left" w:pos="993"/>
        </w:tabs>
        <w:spacing w:after="0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«Лучший видеоролик о бюджете»​</w:t>
      </w:r>
    </w:p>
    <w:p w:rsidR="00E671A8" w:rsidRDefault="00E671A8" w:rsidP="00E671A8">
      <w:pPr>
        <w:pStyle w:val="a3"/>
        <w:tabs>
          <w:tab w:val="left" w:pos="993"/>
        </w:tabs>
        <w:spacing w:after="0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 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нформационн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ые карточки  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 xml:space="preserve">по бюджету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социальных сетей и мессенджеров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E671A8" w:rsidRDefault="00E671A8" w:rsidP="00E671A8">
      <w:pPr>
        <w:pStyle w:val="a3"/>
        <w:tabs>
          <w:tab w:val="left" w:pos="993"/>
        </w:tabs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 w:rsidRPr="002B2BBA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Pr="002B2BBA">
        <w:rPr>
          <w:rFonts w:ascii="Times New Roman" w:hAnsi="Times New Roman"/>
          <w:color w:val="000000"/>
          <w:sz w:val="28"/>
          <w:szCs w:val="28"/>
        </w:rPr>
        <w:t xml:space="preserve"> «Лучшая настольная игра о бюджете для граждан»</w:t>
      </w:r>
    </w:p>
    <w:p w:rsidR="00E671A8" w:rsidRPr="002B2BBA" w:rsidRDefault="00E671A8" w:rsidP="00E671A8">
      <w:pPr>
        <w:pStyle w:val="a3"/>
        <w:tabs>
          <w:tab w:val="left" w:pos="993"/>
        </w:tabs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 «Бюджет и технологии будущего»</w:t>
      </w:r>
    </w:p>
    <w:p w:rsidR="00E671A8" w:rsidRDefault="00E671A8" w:rsidP="00E671A8">
      <w:pPr>
        <w:pStyle w:val="a3"/>
        <w:tabs>
          <w:tab w:val="left" w:pos="993"/>
        </w:tabs>
        <w:spacing w:after="0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1A8" w:rsidRDefault="00E671A8" w:rsidP="00E671A8">
      <w:pPr>
        <w:pStyle w:val="a3"/>
        <w:tabs>
          <w:tab w:val="left" w:pos="993"/>
        </w:tabs>
        <w:spacing w:after="0"/>
        <w:ind w:left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r w:rsidRPr="000C62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реди физических лиц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старше 15 лет</w:t>
      </w:r>
      <w:r w:rsidRPr="000C62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</w:p>
    <w:p w:rsidR="00E671A8" w:rsidRPr="000C62BF" w:rsidRDefault="00E671A8" w:rsidP="00E671A8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 xml:space="preserve">«Бюджет для граждан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современных формах искусства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E671A8" w:rsidRPr="000C62BF" w:rsidRDefault="00E671A8" w:rsidP="00E671A8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«Лучший видеоролик о бюджете»​</w:t>
      </w:r>
    </w:p>
    <w:p w:rsidR="00E671A8" w:rsidRPr="000C62BF" w:rsidRDefault="00E671A8" w:rsidP="00E671A8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нформационн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ые карточки  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 xml:space="preserve">по бюджету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социальных сетей и мессенджеров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»​</w:t>
      </w:r>
    </w:p>
    <w:p w:rsidR="00E671A8" w:rsidRPr="00DB2212" w:rsidRDefault="00E671A8" w:rsidP="00E671A8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212">
        <w:rPr>
          <w:rFonts w:ascii="Times New Roman" w:eastAsia="Times New Roman" w:hAnsi="Times New Roman"/>
          <w:sz w:val="28"/>
          <w:szCs w:val="28"/>
          <w:lang w:eastAsia="ru-RU"/>
        </w:rPr>
        <w:t>«Лучшее предложение по изменению бюджетного законодательства»</w:t>
      </w:r>
    </w:p>
    <w:p w:rsidR="00E671A8" w:rsidRDefault="00E671A8" w:rsidP="00E671A8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284" w:hanging="284"/>
        <w:rPr>
          <w:rFonts w:ascii="Times New Roman" w:hAnsi="Times New Roman"/>
          <w:color w:val="000000"/>
          <w:sz w:val="28"/>
          <w:szCs w:val="28"/>
        </w:rPr>
      </w:pPr>
      <w:r w:rsidRPr="002B2BBA">
        <w:rPr>
          <w:rFonts w:ascii="Times New Roman" w:hAnsi="Times New Roman"/>
          <w:color w:val="000000"/>
          <w:sz w:val="28"/>
          <w:szCs w:val="28"/>
        </w:rPr>
        <w:t>«Лучшая настольная игра о бюджете для граждан»</w:t>
      </w:r>
    </w:p>
    <w:p w:rsidR="00E671A8" w:rsidRDefault="00E671A8" w:rsidP="00E671A8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284" w:hanging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«Бюджет и технологии будущего»</w:t>
      </w:r>
    </w:p>
    <w:p w:rsidR="00E671A8" w:rsidRPr="004728D8" w:rsidRDefault="00E671A8" w:rsidP="00E671A8">
      <w:pPr>
        <w:pStyle w:val="a3"/>
        <w:tabs>
          <w:tab w:val="left" w:pos="284"/>
        </w:tabs>
        <w:spacing w:after="0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1A8" w:rsidRPr="000C62BF" w:rsidRDefault="00E671A8" w:rsidP="00E671A8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Среди юридических лиц:</w:t>
      </w:r>
    </w:p>
    <w:p w:rsidR="00E671A8" w:rsidRPr="000C62BF" w:rsidRDefault="00E671A8" w:rsidP="00E671A8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Современные формы представления проекта 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местного бюджета для граждан»​</w:t>
      </w:r>
    </w:p>
    <w:p w:rsidR="00E671A8" w:rsidRPr="000C62BF" w:rsidRDefault="00E671A8" w:rsidP="00E671A8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 xml:space="preserve">«Лучшее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обучающее мероприятие по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тематике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»​​</w:t>
      </w:r>
    </w:p>
    <w:p w:rsidR="00E671A8" w:rsidRPr="000C62BF" w:rsidRDefault="00E671A8" w:rsidP="00E671A8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«Лучшая информационная панель (</w:t>
      </w:r>
      <w:proofErr w:type="spellStart"/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дашборд</w:t>
      </w:r>
      <w:proofErr w:type="spellEnd"/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) по бюджету для граждан»​</w:t>
      </w:r>
    </w:p>
    <w:p w:rsidR="00E671A8" w:rsidRPr="004728D8" w:rsidRDefault="00E671A8" w:rsidP="00E671A8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8D8">
        <w:rPr>
          <w:rFonts w:ascii="Times New Roman" w:eastAsia="Times New Roman" w:hAnsi="Times New Roman"/>
          <w:sz w:val="28"/>
          <w:szCs w:val="28"/>
          <w:lang w:eastAsia="ru-RU"/>
        </w:rPr>
        <w:t xml:space="preserve">«Бюджет 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для граждан</w:t>
      </w:r>
      <w:r w:rsidRPr="004728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СМИ</w:t>
      </w:r>
      <w:r w:rsidRPr="004728D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E671A8" w:rsidRDefault="00E671A8" w:rsidP="00E671A8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8D8">
        <w:rPr>
          <w:rFonts w:ascii="Times New Roman" w:eastAsia="Times New Roman" w:hAnsi="Times New Roman"/>
          <w:sz w:val="28"/>
          <w:szCs w:val="28"/>
          <w:lang w:eastAsia="ru-RU"/>
        </w:rPr>
        <w:t xml:space="preserve">«Бюджет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технологии будущего</w:t>
      </w:r>
      <w:r w:rsidRPr="004728D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1A8" w:rsidRPr="004728D8" w:rsidRDefault="00E671A8" w:rsidP="00E671A8">
      <w:pPr>
        <w:pStyle w:val="a3"/>
        <w:tabs>
          <w:tab w:val="left" w:pos="284"/>
        </w:tabs>
        <w:spacing w:after="0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1A8" w:rsidRPr="000C62BF" w:rsidRDefault="00E671A8" w:rsidP="00E671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C62BF">
        <w:rPr>
          <w:rFonts w:ascii="Times New Roman" w:hAnsi="Times New Roman"/>
          <w:b/>
          <w:sz w:val="28"/>
          <w:szCs w:val="28"/>
        </w:rPr>
        <w:t>V. Порядок утверждения результатов Конкурса</w:t>
      </w:r>
    </w:p>
    <w:p w:rsidR="00E671A8" w:rsidRPr="000C62BF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5.1. На основании настоящей Методики Конкурсная комиссия формирует сводную оценку заявок участников Конкурса.</w:t>
      </w:r>
    </w:p>
    <w:p w:rsidR="00E671A8" w:rsidRPr="000B02E8" w:rsidRDefault="00E671A8" w:rsidP="00E671A8">
      <w:pPr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 xml:space="preserve">5.2. С учетом сводной оценки заявок Конкурсная комиссия не позднее </w:t>
      </w:r>
      <w:r w:rsidRPr="000B02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02E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 xml:space="preserve">30 (тридцати) календарных дней со дня окончания приема заявок утверждает протокол о победителях Конкурса и размещает его на официальных сайтах Организатора Конкурса </w:t>
      </w:r>
      <w:r w:rsidRPr="000C62BF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C62BF">
        <w:rPr>
          <w:rFonts w:ascii="Times New Roman" w:eastAsia="Times New Roman" w:hAnsi="Times New Roman"/>
          <w:sz w:val="28"/>
          <w:szCs w:val="28"/>
          <w:lang w:val="en-US" w:eastAsia="ru-RU"/>
        </w:rPr>
        <w:t>finance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0C62BF">
        <w:rPr>
          <w:rFonts w:ascii="Times New Roman" w:eastAsia="Times New Roman" w:hAnsi="Times New Roman"/>
          <w:sz w:val="28"/>
          <w:szCs w:val="28"/>
          <w:lang w:val="en-US" w:eastAsia="ru-RU"/>
        </w:rPr>
        <w:t>lenobl</w:t>
      </w:r>
      <w:proofErr w:type="spellEnd"/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0C62BF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3A9C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CB3A9C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Pr="00CB3A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B3A9C">
        <w:rPr>
          <w:rFonts w:ascii="Times New Roman" w:eastAsia="Times New Roman" w:hAnsi="Times New Roman"/>
          <w:sz w:val="28"/>
          <w:szCs w:val="28"/>
          <w:lang w:val="en-US" w:eastAsia="ru-RU"/>
        </w:rPr>
        <w:t>budget</w:t>
      </w:r>
      <w:r w:rsidRPr="00CB3A9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CB3A9C">
        <w:rPr>
          <w:rFonts w:ascii="Times New Roman" w:eastAsia="Times New Roman" w:hAnsi="Times New Roman"/>
          <w:sz w:val="28"/>
          <w:szCs w:val="28"/>
          <w:lang w:val="en-US" w:eastAsia="ru-RU"/>
        </w:rPr>
        <w:t>lenobl</w:t>
      </w:r>
      <w:proofErr w:type="spellEnd"/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0C62BF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1A8" w:rsidRDefault="00E671A8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E671A8" w:rsidTr="00B53E75">
        <w:tc>
          <w:tcPr>
            <w:tcW w:w="5778" w:type="dxa"/>
          </w:tcPr>
          <w:p w:rsidR="00E671A8" w:rsidRDefault="00E671A8" w:rsidP="00B53E75">
            <w:pPr>
              <w:pStyle w:val="1"/>
              <w:jc w:val="right"/>
              <w:outlineLvl w:val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793" w:type="dxa"/>
            <w:hideMark/>
          </w:tcPr>
          <w:p w:rsidR="00E671A8" w:rsidRDefault="00E671A8" w:rsidP="00B53E7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103A7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УТВЕРЖДЕНО</w:t>
            </w:r>
          </w:p>
          <w:p w:rsidR="00E671A8" w:rsidRPr="00F103A7" w:rsidRDefault="00E671A8" w:rsidP="00B53E7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103A7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Приказом</w:t>
            </w:r>
          </w:p>
          <w:p w:rsidR="00E671A8" w:rsidRPr="00F103A7" w:rsidRDefault="00E671A8" w:rsidP="00B53E7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103A7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Комитета финансов Ленинградской области</w:t>
            </w:r>
          </w:p>
          <w:p w:rsidR="00E671A8" w:rsidRPr="00F103A7" w:rsidRDefault="00E671A8" w:rsidP="00B53E7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 xml:space="preserve">        </w:t>
            </w:r>
          </w:p>
          <w:p w:rsidR="00E671A8" w:rsidRDefault="00E671A8" w:rsidP="00B53E7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96888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приложение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Times New Roman" w:hAnsi="Times New Roman"/>
                <w:b w:val="0"/>
                <w:sz w:val="24"/>
                <w:szCs w:val="24"/>
                <w:lang w:eastAsia="ru-RU"/>
              </w:rPr>
              <w:t>)</w:t>
            </w:r>
          </w:p>
        </w:tc>
      </w:tr>
    </w:tbl>
    <w:p w:rsidR="00E671A8" w:rsidRDefault="00E671A8" w:rsidP="00E671A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671A8" w:rsidRDefault="00E671A8" w:rsidP="00E671A8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671A8" w:rsidRPr="005B6BB7" w:rsidRDefault="00E671A8" w:rsidP="00E671A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5B6BB7">
        <w:rPr>
          <w:rFonts w:ascii="Times New Roman" w:hAnsi="Times New Roman"/>
          <w:b/>
          <w:caps/>
          <w:sz w:val="28"/>
          <w:szCs w:val="28"/>
        </w:rPr>
        <w:t>Содержание конкурсных заданий по номинациям</w:t>
      </w:r>
    </w:p>
    <w:p w:rsidR="00E671A8" w:rsidRPr="005B6BB7" w:rsidRDefault="00E671A8" w:rsidP="00E671A8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671A8" w:rsidRPr="005B6BB7" w:rsidRDefault="00E671A8" w:rsidP="00E671A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5B6BB7">
        <w:rPr>
          <w:rFonts w:ascii="Times New Roman" w:eastAsia="Times New Roman" w:hAnsi="Times New Roman"/>
          <w:b/>
          <w:sz w:val="28"/>
          <w:szCs w:val="28"/>
          <w:u w:val="single"/>
        </w:rPr>
        <w:t>Номинации для физических лиц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(младше 15 лет)</w:t>
      </w:r>
    </w:p>
    <w:p w:rsidR="00E671A8" w:rsidRPr="005B6BB7" w:rsidRDefault="00E671A8" w:rsidP="00E671A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E671A8" w:rsidRPr="005B6BB7" w:rsidRDefault="00E671A8" w:rsidP="00E671A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5B6B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Номинация </w:t>
      </w:r>
      <w:r w:rsidRPr="00BA7082">
        <w:rPr>
          <w:rFonts w:ascii="Times New Roman" w:eastAsia="Times New Roman" w:hAnsi="Times New Roman"/>
          <w:b/>
          <w:sz w:val="28"/>
          <w:szCs w:val="28"/>
          <w:lang w:eastAsia="ru-RU"/>
        </w:rPr>
        <w:t>«Бюджет для граждан в современных формах искусства»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предполагает подготовку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современного 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графическо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развивающего представление о бюджете, бюджетной терминологии, бюджетной системе и ее принципах,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собенностях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процесса.</w:t>
      </w:r>
    </w:p>
    <w:p w:rsidR="00E671A8" w:rsidRDefault="00E671A8" w:rsidP="00E671A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должен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раскрыват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 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тематик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бюджетов публично-правовых образований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может быть 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жанрах комиксов, 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графи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чес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 романов, теней в искусстве, инсталляций, гиперреализма, постмодерна.</w:t>
      </w:r>
    </w:p>
    <w:p w:rsidR="00E671A8" w:rsidRPr="005B6BB7" w:rsidRDefault="00E671A8" w:rsidP="00E671A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B6BB7">
        <w:rPr>
          <w:rFonts w:ascii="Times New Roman" w:eastAsia="Times New Roman" w:hAnsi="Times New Roman"/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 w:rsidRPr="006268AF">
        <w:rPr>
          <w:rFonts w:ascii="Times New Roman" w:eastAsia="Times New Roman" w:hAnsi="Times New Roman"/>
          <w:sz w:val="28"/>
          <w:szCs w:val="28"/>
          <w:u w:val="single"/>
        </w:rPr>
        <w:t>современная форма графической</w:t>
      </w:r>
      <w:r w:rsidRPr="005B6BB7">
        <w:rPr>
          <w:rFonts w:ascii="Times New Roman" w:eastAsia="Times New Roman" w:hAnsi="Times New Roman"/>
          <w:sz w:val="28"/>
          <w:szCs w:val="28"/>
          <w:u w:val="single"/>
        </w:rPr>
        <w:t xml:space="preserve"> интерпретаци</w:t>
      </w:r>
      <w:r>
        <w:rPr>
          <w:rFonts w:ascii="Times New Roman" w:eastAsia="Times New Roman" w:hAnsi="Times New Roman"/>
          <w:sz w:val="28"/>
          <w:szCs w:val="28"/>
          <w:u w:val="single"/>
        </w:rPr>
        <w:t>и</w:t>
      </w:r>
      <w:r w:rsidRPr="005B6BB7">
        <w:rPr>
          <w:rFonts w:ascii="Times New Roman" w:eastAsia="Times New Roman" w:hAnsi="Times New Roman"/>
          <w:sz w:val="28"/>
          <w:szCs w:val="28"/>
          <w:u w:val="single"/>
        </w:rPr>
        <w:t xml:space="preserve"> бюджетов публично-правовых образований</w:t>
      </w:r>
      <w:r w:rsidRPr="005B6BB7">
        <w:rPr>
          <w:rFonts w:ascii="Times New Roman" w:eastAsia="Times New Roman" w:hAnsi="Times New Roman"/>
          <w:sz w:val="28"/>
          <w:szCs w:val="28"/>
        </w:rPr>
        <w:t>. Соответствие основному критерию оценивается максимально в 10 (десять) баллов.</w:t>
      </w:r>
    </w:p>
    <w:p w:rsidR="00E671A8" w:rsidRPr="005B6BB7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B6BB7">
        <w:rPr>
          <w:rFonts w:ascii="Times New Roman" w:eastAsia="Times New Roman" w:hAnsi="Times New Roman"/>
          <w:sz w:val="28"/>
          <w:szCs w:val="28"/>
        </w:rPr>
        <w:t xml:space="preserve">В качестве дополнительных критериев оценки конкурсного проекта </w:t>
      </w:r>
      <w:r w:rsidRPr="005B6BB7">
        <w:rPr>
          <w:rFonts w:ascii="Times New Roman" w:eastAsia="Times New Roman" w:hAnsi="Times New Roman"/>
          <w:sz w:val="28"/>
          <w:szCs w:val="28"/>
        </w:rPr>
        <w:br/>
        <w:t>по данной номинации выступают:</w:t>
      </w:r>
    </w:p>
    <w:p w:rsidR="00E671A8" w:rsidRPr="005B6BB7" w:rsidRDefault="00E671A8" w:rsidP="00E671A8">
      <w:pPr>
        <w:numPr>
          <w:ilvl w:val="0"/>
          <w:numId w:val="4"/>
        </w:numPr>
        <w:tabs>
          <w:tab w:val="left" w:pos="108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(максимум 5 (пять) баллов);</w:t>
      </w:r>
    </w:p>
    <w:p w:rsidR="00E671A8" w:rsidRPr="005B6BB7" w:rsidRDefault="00E671A8" w:rsidP="00E671A8">
      <w:pPr>
        <w:numPr>
          <w:ilvl w:val="0"/>
          <w:numId w:val="4"/>
        </w:numPr>
        <w:tabs>
          <w:tab w:val="left" w:pos="108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оригинальность (максимум 5 (пять) баллов);</w:t>
      </w:r>
    </w:p>
    <w:p w:rsidR="00E671A8" w:rsidRDefault="00E671A8" w:rsidP="00E671A8">
      <w:pPr>
        <w:numPr>
          <w:ilvl w:val="0"/>
          <w:numId w:val="4"/>
        </w:numPr>
        <w:tabs>
          <w:tab w:val="left" w:pos="108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качество оформления и визуализации (максимум 5 (пять) баллов).</w:t>
      </w:r>
    </w:p>
    <w:p w:rsidR="00E671A8" w:rsidRPr="00176D4E" w:rsidRDefault="00E671A8" w:rsidP="00E671A8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по реализации конкурсного проекта и практическому применению результатов </w:t>
      </w:r>
      <w:r w:rsidRPr="005B6BB7">
        <w:rPr>
          <w:rFonts w:ascii="Times New Roman" w:eastAsia="Times New Roman" w:hAnsi="Times New Roman"/>
          <w:sz w:val="28"/>
          <w:szCs w:val="28"/>
        </w:rPr>
        <w:t xml:space="preserve">оценивается максимально в 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5 (пять) </w:t>
      </w:r>
      <w:r w:rsidRPr="005B6BB7">
        <w:rPr>
          <w:rFonts w:ascii="Times New Roman" w:eastAsia="Times New Roman" w:hAnsi="Times New Roman"/>
          <w:sz w:val="28"/>
          <w:szCs w:val="28"/>
        </w:rPr>
        <w:t>баллов.</w:t>
      </w:r>
    </w:p>
    <w:p w:rsidR="00E671A8" w:rsidRPr="005B6BB7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5B6B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номинации «Лучший видеоролик о бюджете» </w:t>
      </w:r>
      <w:r w:rsidRPr="005B6B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участникам предлагается представить вопросы формирования и исполнения  бюджетов бюджетной системы </w:t>
      </w:r>
      <w:r w:rsidRPr="005B6BB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в формате небольших видеороликов продолжительностью </w:t>
      </w:r>
      <w:r w:rsidRPr="006268AF">
        <w:rPr>
          <w:rFonts w:ascii="Times New Roman" w:eastAsia="Times New Roman" w:hAnsi="Times New Roman"/>
          <w:bCs/>
          <w:sz w:val="28"/>
          <w:szCs w:val="28"/>
          <w:lang w:eastAsia="ru-RU"/>
        </w:rPr>
        <w:t>до 3 минут.</w:t>
      </w:r>
      <w:r w:rsidRPr="005B6B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Приветствуется наличие художественных метафор, использование графических цифровых технологий, нестандартная сценарная, режиссерская и операторская работа.</w:t>
      </w:r>
    </w:p>
    <w:p w:rsidR="00E671A8" w:rsidRPr="005B6BB7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Конкурсный проект </w:t>
      </w:r>
      <w:r w:rsidRPr="005B6B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может быть оформлен в виде </w:t>
      </w:r>
      <w:proofErr w:type="spellStart"/>
      <w:r w:rsidRPr="005B6BB7">
        <w:rPr>
          <w:rFonts w:ascii="Times New Roman" w:eastAsia="Times New Roman" w:hAnsi="Times New Roman"/>
          <w:bCs/>
          <w:sz w:val="28"/>
          <w:szCs w:val="28"/>
          <w:lang w:eastAsia="ru-RU"/>
        </w:rPr>
        <w:t>имиджевых</w:t>
      </w:r>
      <w:proofErr w:type="spellEnd"/>
      <w:r w:rsidRPr="005B6BB7">
        <w:rPr>
          <w:rFonts w:ascii="Times New Roman" w:eastAsia="Times New Roman" w:hAnsi="Times New Roman"/>
          <w:bCs/>
          <w:sz w:val="28"/>
          <w:szCs w:val="28"/>
          <w:lang w:eastAsia="ru-RU"/>
        </w:rPr>
        <w:t>, презентационных, обучающих, социальных видеороликов, а также Видео-Арт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клипов</w:t>
      </w:r>
      <w:r w:rsidRPr="005B6B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E671A8" w:rsidRPr="005B6BB7" w:rsidRDefault="00E671A8" w:rsidP="00E671A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B6BB7">
        <w:rPr>
          <w:rFonts w:ascii="Times New Roman" w:eastAsia="Times New Roman" w:hAnsi="Times New Roman"/>
          <w:sz w:val="28"/>
          <w:szCs w:val="28"/>
        </w:rPr>
        <w:lastRenderedPageBreak/>
        <w:t xml:space="preserve">Основным критерием оценки конкурсного проекта по данной номинации является </w:t>
      </w:r>
      <w:r w:rsidRPr="005B6BB7">
        <w:rPr>
          <w:rFonts w:ascii="Times New Roman" w:eastAsia="Times New Roman" w:hAnsi="Times New Roman"/>
          <w:sz w:val="28"/>
          <w:szCs w:val="28"/>
          <w:u w:val="single"/>
        </w:rPr>
        <w:t xml:space="preserve">визуальная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форма представления информации </w:t>
      </w:r>
      <w:r w:rsidRPr="005B6BB7">
        <w:rPr>
          <w:rFonts w:ascii="Times New Roman" w:eastAsia="Times New Roman" w:hAnsi="Times New Roman"/>
          <w:sz w:val="28"/>
          <w:szCs w:val="28"/>
          <w:u w:val="single"/>
        </w:rPr>
        <w:t>о бюджете публично-</w:t>
      </w:r>
      <w:r w:rsidRPr="006268AF">
        <w:rPr>
          <w:rFonts w:ascii="Times New Roman" w:eastAsia="Times New Roman" w:hAnsi="Times New Roman"/>
          <w:sz w:val="28"/>
          <w:szCs w:val="28"/>
          <w:u w:val="single"/>
        </w:rPr>
        <w:t>правового образования</w:t>
      </w:r>
      <w:r w:rsidRPr="006268AF">
        <w:rPr>
          <w:rFonts w:ascii="Times New Roman" w:eastAsia="Times New Roman" w:hAnsi="Times New Roman"/>
          <w:sz w:val="28"/>
          <w:szCs w:val="28"/>
        </w:rPr>
        <w:t xml:space="preserve">. </w:t>
      </w:r>
      <w:r w:rsidRPr="005B6BB7">
        <w:rPr>
          <w:rFonts w:ascii="Times New Roman" w:eastAsia="Times New Roman" w:hAnsi="Times New Roman"/>
          <w:sz w:val="28"/>
          <w:szCs w:val="28"/>
        </w:rPr>
        <w:t>Соответствие основному критерию оценивается максимально в 10 (десять) баллов.</w:t>
      </w:r>
    </w:p>
    <w:p w:rsidR="00E671A8" w:rsidRPr="005B6BB7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B6BB7">
        <w:rPr>
          <w:rFonts w:ascii="Times New Roman" w:eastAsia="Times New Roman" w:hAnsi="Times New Roman"/>
          <w:sz w:val="28"/>
          <w:szCs w:val="28"/>
        </w:rPr>
        <w:t xml:space="preserve">В качестве дополнительных критериев оценки конкурсного проекта </w:t>
      </w:r>
      <w:r w:rsidRPr="005B6BB7">
        <w:rPr>
          <w:rFonts w:ascii="Times New Roman" w:eastAsia="Times New Roman" w:hAnsi="Times New Roman"/>
          <w:sz w:val="28"/>
          <w:szCs w:val="28"/>
        </w:rPr>
        <w:br/>
        <w:t>по данной номинации выступают:</w:t>
      </w:r>
    </w:p>
    <w:p w:rsidR="00E671A8" w:rsidRPr="005B6BB7" w:rsidRDefault="00E671A8" w:rsidP="00E671A8">
      <w:pPr>
        <w:numPr>
          <w:ilvl w:val="0"/>
          <w:numId w:val="4"/>
        </w:numPr>
        <w:tabs>
          <w:tab w:val="left" w:pos="108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художественный уровень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возможность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воспроизведения на различных устройствах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(максимум 5 (пять) баллов);</w:t>
      </w:r>
    </w:p>
    <w:p w:rsidR="00E671A8" w:rsidRPr="005B6BB7" w:rsidRDefault="00E671A8" w:rsidP="00E671A8">
      <w:pPr>
        <w:numPr>
          <w:ilvl w:val="0"/>
          <w:numId w:val="4"/>
        </w:numPr>
        <w:tabs>
          <w:tab w:val="left" w:pos="108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возможность использования в просветительских, учебных, агитационных 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br/>
        <w:t>и рекламных целях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 также для размещения в социальных сетях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(максимум 5 (пять) баллов);</w:t>
      </w:r>
    </w:p>
    <w:p w:rsidR="00E671A8" w:rsidRDefault="00E671A8" w:rsidP="00E671A8">
      <w:pPr>
        <w:numPr>
          <w:ilvl w:val="0"/>
          <w:numId w:val="4"/>
        </w:numPr>
        <w:tabs>
          <w:tab w:val="left" w:pos="108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/>
          <w:bCs/>
          <w:sz w:val="28"/>
          <w:szCs w:val="28"/>
          <w:lang w:eastAsia="ru-RU"/>
        </w:rPr>
        <w:t>продолжительность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B6BB7">
        <w:rPr>
          <w:rFonts w:ascii="Times New Roman" w:eastAsia="Times New Roman" w:hAnsi="Times New Roman"/>
          <w:bCs/>
          <w:sz w:val="28"/>
          <w:szCs w:val="28"/>
          <w:lang w:eastAsia="ru-RU"/>
        </w:rPr>
        <w:t>видеоролик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 </w:t>
      </w:r>
      <w:r w:rsidRPr="006268AF">
        <w:rPr>
          <w:rFonts w:ascii="Times New Roman" w:eastAsia="Times New Roman" w:hAnsi="Times New Roman"/>
          <w:bCs/>
          <w:sz w:val="28"/>
          <w:szCs w:val="28"/>
          <w:lang w:eastAsia="ru-RU"/>
        </w:rPr>
        <w:t>до 3 минут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вертикальный формат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(максимум 5 (пять) баллов).</w:t>
      </w:r>
    </w:p>
    <w:p w:rsidR="00E671A8" w:rsidRPr="00176D4E" w:rsidRDefault="00E671A8" w:rsidP="00E671A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76D4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по реализации конкурсного проекта и практическому применению результатов </w:t>
      </w:r>
      <w:r w:rsidRPr="00176D4E">
        <w:rPr>
          <w:rFonts w:ascii="Times New Roman" w:eastAsia="Times New Roman" w:hAnsi="Times New Roman"/>
          <w:sz w:val="28"/>
          <w:szCs w:val="28"/>
        </w:rPr>
        <w:t xml:space="preserve">оценивается максимально в </w:t>
      </w:r>
      <w:r w:rsidRPr="00176D4E">
        <w:rPr>
          <w:rFonts w:ascii="Times New Roman" w:eastAsia="Times New Roman" w:hAnsi="Times New Roman"/>
          <w:sz w:val="28"/>
          <w:szCs w:val="28"/>
          <w:lang w:eastAsia="ru-RU"/>
        </w:rPr>
        <w:t xml:space="preserve">5 (пять) </w:t>
      </w:r>
      <w:r w:rsidRPr="00176D4E">
        <w:rPr>
          <w:rFonts w:ascii="Times New Roman" w:eastAsia="Times New Roman" w:hAnsi="Times New Roman"/>
          <w:sz w:val="28"/>
          <w:szCs w:val="28"/>
        </w:rPr>
        <w:t>баллов.</w:t>
      </w:r>
    </w:p>
    <w:p w:rsidR="00E671A8" w:rsidRPr="005B6BB7" w:rsidRDefault="00E671A8" w:rsidP="00E671A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/>
          <w:b/>
          <w:sz w:val="28"/>
          <w:szCs w:val="28"/>
        </w:rPr>
        <w:t>3.</w:t>
      </w:r>
      <w:r>
        <w:rPr>
          <w:rFonts w:ascii="Times New Roman" w:eastAsia="Times New Roman" w:hAnsi="Times New Roman"/>
          <w:b/>
          <w:sz w:val="28"/>
          <w:szCs w:val="28"/>
        </w:rPr>
        <w:t> </w:t>
      </w:r>
      <w:r w:rsidRPr="005B6B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Номинация </w:t>
      </w:r>
      <w:r w:rsidRPr="004D0011">
        <w:rPr>
          <w:rFonts w:ascii="Times New Roman" w:eastAsia="Times New Roman" w:hAnsi="Times New Roman"/>
          <w:b/>
          <w:sz w:val="28"/>
          <w:szCs w:val="28"/>
          <w:lang w:eastAsia="ru-RU"/>
        </w:rPr>
        <w:t>«Информационные карточки  по бюджету для социальных сетей и мессенджеров»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предполагает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простое визуальное представление данных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е, бюджетной системе и ее принципах, особенностях бюджетного процесса, лаконично сгруппированных по смыслу для легкого визуального восприятия информации в социальных сетях и мессенджерах. </w:t>
      </w:r>
    </w:p>
    <w:p w:rsidR="00E671A8" w:rsidRDefault="00E671A8" w:rsidP="00E671A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Конкурсный проект может быть оформлен в виде электронных карточек с текстом и иллюстрациями по теме бюджета для граждан, которые могут содержать как общий обзор бюджетного процесса и бюджетных показателей, так и подробное представление об отдельных аспектах формирования доходов, расходов, источников финансирования дефицита бюджета, тенденциях развития и изменения отдельных индикаторов национальных и федеральных проектов, государственных и муниципальных программ.</w:t>
      </w:r>
      <w:proofErr w:type="gramEnd"/>
    </w:p>
    <w:p w:rsidR="00E671A8" w:rsidRPr="005B6BB7" w:rsidRDefault="00E671A8" w:rsidP="00E671A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 критерием оценки конкурсного проекта по данной номинации является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простота визуализации информации о бюджете </w:t>
      </w:r>
      <w:r w:rsidRPr="005B6BB7">
        <w:rPr>
          <w:rFonts w:ascii="Times New Roman" w:eastAsia="Times New Roman" w:hAnsi="Times New Roman"/>
          <w:sz w:val="28"/>
          <w:szCs w:val="28"/>
          <w:u w:val="single"/>
        </w:rPr>
        <w:t>публично-</w:t>
      </w:r>
      <w:r w:rsidRPr="006268AF">
        <w:rPr>
          <w:rFonts w:ascii="Times New Roman" w:eastAsia="Times New Roman" w:hAnsi="Times New Roman"/>
          <w:sz w:val="28"/>
          <w:szCs w:val="28"/>
          <w:u w:val="single"/>
        </w:rPr>
        <w:t>правового образования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. </w:t>
      </w:r>
      <w:r w:rsidRPr="005B6BB7">
        <w:rPr>
          <w:rFonts w:ascii="Times New Roman" w:eastAsia="Times New Roman" w:hAnsi="Times New Roman"/>
          <w:sz w:val="28"/>
          <w:szCs w:val="28"/>
        </w:rPr>
        <w:t>Соответствие основному критерию оценивается максимально в 10 (десять) баллов.</w:t>
      </w:r>
    </w:p>
    <w:p w:rsidR="00E671A8" w:rsidRPr="005B6BB7" w:rsidRDefault="00E671A8" w:rsidP="00E671A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дополнительных критериев оценки конкурсного проекта 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br/>
        <w:t>по данной номинации выступают:</w:t>
      </w:r>
    </w:p>
    <w:p w:rsidR="00E671A8" w:rsidRPr="005B6BB7" w:rsidRDefault="00E671A8" w:rsidP="00E671A8">
      <w:pPr>
        <w:numPr>
          <w:ilvl w:val="0"/>
          <w:numId w:val="5"/>
        </w:numPr>
        <w:shd w:val="clear" w:color="auto" w:fill="FFFFFF"/>
        <w:tabs>
          <w:tab w:val="num" w:pos="108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интерактивность, удобный интерфейс 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(максимум 5 (пять) баллов);</w:t>
      </w:r>
    </w:p>
    <w:p w:rsidR="00E671A8" w:rsidRPr="005B6BB7" w:rsidRDefault="00E671A8" w:rsidP="00E671A8">
      <w:pPr>
        <w:numPr>
          <w:ilvl w:val="0"/>
          <w:numId w:val="5"/>
        </w:numPr>
        <w:shd w:val="clear" w:color="auto" w:fill="FFFFFF"/>
        <w:tabs>
          <w:tab w:val="num" w:pos="108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(максимум 5 (пять) баллов);</w:t>
      </w:r>
    </w:p>
    <w:p w:rsidR="00E671A8" w:rsidRDefault="00E671A8" w:rsidP="00E671A8">
      <w:pPr>
        <w:numPr>
          <w:ilvl w:val="0"/>
          <w:numId w:val="5"/>
        </w:numPr>
        <w:shd w:val="clear" w:color="auto" w:fill="FFFFFF"/>
        <w:tabs>
          <w:tab w:val="num" w:pos="108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930">
        <w:rPr>
          <w:rFonts w:ascii="Times New Roman" w:eastAsia="Times New Roman" w:hAnsi="Times New Roman"/>
          <w:sz w:val="28"/>
          <w:szCs w:val="28"/>
          <w:lang w:eastAsia="ru-RU"/>
        </w:rPr>
        <w:t xml:space="preserve">широта охвата информации о бюджете </w:t>
      </w:r>
      <w:r w:rsidRPr="00764930">
        <w:rPr>
          <w:rFonts w:ascii="Times New Roman" w:eastAsia="Times New Roman" w:hAnsi="Times New Roman"/>
          <w:sz w:val="28"/>
          <w:szCs w:val="28"/>
        </w:rPr>
        <w:t>публично-правового образования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максимум 5 (пять) баллов).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71A8" w:rsidRDefault="00E671A8" w:rsidP="00E671A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493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по реализации конкурсного проекта и практическому применению результатов </w:t>
      </w:r>
      <w:r w:rsidRPr="00764930">
        <w:rPr>
          <w:rFonts w:ascii="Times New Roman" w:eastAsia="Times New Roman" w:hAnsi="Times New Roman"/>
          <w:sz w:val="28"/>
          <w:szCs w:val="28"/>
        </w:rPr>
        <w:t xml:space="preserve">оценивается максимально в </w:t>
      </w:r>
      <w:r w:rsidRPr="00764930">
        <w:rPr>
          <w:rFonts w:ascii="Times New Roman" w:eastAsia="Times New Roman" w:hAnsi="Times New Roman"/>
          <w:sz w:val="28"/>
          <w:szCs w:val="28"/>
          <w:lang w:eastAsia="ru-RU"/>
        </w:rPr>
        <w:t xml:space="preserve">5 (пять) </w:t>
      </w:r>
      <w:r w:rsidRPr="00764930">
        <w:rPr>
          <w:rFonts w:ascii="Times New Roman" w:eastAsia="Times New Roman" w:hAnsi="Times New Roman"/>
          <w:sz w:val="28"/>
          <w:szCs w:val="28"/>
        </w:rPr>
        <w:t>баллов.</w:t>
      </w:r>
    </w:p>
    <w:p w:rsidR="00E671A8" w:rsidRDefault="00E671A8" w:rsidP="00E671A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4</w:t>
      </w:r>
      <w:r w:rsidRPr="005B6BB7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> </w:t>
      </w:r>
      <w:r w:rsidRPr="005B6B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Номинация </w:t>
      </w:r>
      <w:r w:rsidRPr="004D0011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Лучшая настольная игра о</w:t>
      </w:r>
      <w:r w:rsidRPr="004D00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бюджет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 </w:t>
      </w:r>
      <w:r w:rsidRPr="004D00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граждан</w:t>
      </w:r>
      <w:r w:rsidRPr="004D001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6B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участникам предлагается представить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проект настольной игры, посвященной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вопросам бюджетного устройства и бюджетного процесса на федеральном, региональном или местном уровне.</w:t>
      </w:r>
    </w:p>
    <w:p w:rsidR="00E671A8" w:rsidRDefault="00E671A8" w:rsidP="00E671A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Конкурсный проект может быть оформлен в виде классических, интеллектуальных, логических, экономических, стратегических, обучающих настольных игр.</w:t>
      </w:r>
    </w:p>
    <w:p w:rsidR="00E671A8" w:rsidRPr="005B6BB7" w:rsidRDefault="00E671A8" w:rsidP="00E671A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 критерием оценки конкурсного проекта по данной номинации является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игровая форма представления  информации о бюджете </w:t>
      </w:r>
      <w:r w:rsidRPr="005B6BB7">
        <w:rPr>
          <w:rFonts w:ascii="Times New Roman" w:eastAsia="Times New Roman" w:hAnsi="Times New Roman"/>
          <w:sz w:val="28"/>
          <w:szCs w:val="28"/>
          <w:u w:val="single"/>
        </w:rPr>
        <w:t>публично-</w:t>
      </w:r>
      <w:r w:rsidRPr="006268AF">
        <w:rPr>
          <w:rFonts w:ascii="Times New Roman" w:eastAsia="Times New Roman" w:hAnsi="Times New Roman"/>
          <w:sz w:val="28"/>
          <w:szCs w:val="28"/>
          <w:u w:val="single"/>
        </w:rPr>
        <w:t>правового образования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. </w:t>
      </w:r>
      <w:r w:rsidRPr="005B6BB7">
        <w:rPr>
          <w:rFonts w:ascii="Times New Roman" w:eastAsia="Times New Roman" w:hAnsi="Times New Roman"/>
          <w:sz w:val="28"/>
          <w:szCs w:val="28"/>
        </w:rPr>
        <w:t>Соответствие основному критерию оценивается максимально в 10 (десять) баллов.</w:t>
      </w:r>
    </w:p>
    <w:p w:rsidR="00E671A8" w:rsidRPr="005B6BB7" w:rsidRDefault="00E671A8" w:rsidP="00E671A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дополнительных критериев оценки конкурсного проекта 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br/>
        <w:t>по данной номинации выступают:</w:t>
      </w:r>
    </w:p>
    <w:p w:rsidR="00E671A8" w:rsidRPr="005B6BB7" w:rsidRDefault="00E671A8" w:rsidP="00E671A8">
      <w:pPr>
        <w:numPr>
          <w:ilvl w:val="0"/>
          <w:numId w:val="5"/>
        </w:numPr>
        <w:shd w:val="clear" w:color="auto" w:fill="FFFFFF"/>
        <w:tabs>
          <w:tab w:val="num" w:pos="108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художественный уровень настольной игры, ее красочность и привлекательность 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(максимум 5 (пять) баллов);</w:t>
      </w:r>
    </w:p>
    <w:p w:rsidR="00E671A8" w:rsidRPr="005B6BB7" w:rsidRDefault="00E671A8" w:rsidP="00E671A8">
      <w:pPr>
        <w:numPr>
          <w:ilvl w:val="0"/>
          <w:numId w:val="5"/>
        </w:numPr>
        <w:shd w:val="clear" w:color="auto" w:fill="FFFFFF"/>
        <w:tabs>
          <w:tab w:val="num" w:pos="108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легкость правил игры,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 восприятия 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(максимум 5 (пять) баллов);</w:t>
      </w:r>
    </w:p>
    <w:p w:rsidR="00E671A8" w:rsidRDefault="00E671A8" w:rsidP="00E671A8">
      <w:pPr>
        <w:numPr>
          <w:ilvl w:val="0"/>
          <w:numId w:val="5"/>
        </w:numPr>
        <w:shd w:val="clear" w:color="auto" w:fill="FFFFFF"/>
        <w:tabs>
          <w:tab w:val="num" w:pos="108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930">
        <w:rPr>
          <w:rFonts w:ascii="Times New Roman" w:eastAsia="Times New Roman" w:hAnsi="Times New Roman"/>
          <w:sz w:val="28"/>
          <w:szCs w:val="28"/>
          <w:lang w:eastAsia="ru-RU"/>
        </w:rPr>
        <w:t xml:space="preserve">широта охвата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игрой </w:t>
      </w:r>
      <w:r w:rsidRPr="00764930">
        <w:rPr>
          <w:rFonts w:ascii="Times New Roman" w:eastAsia="Times New Roman" w:hAnsi="Times New Roman"/>
          <w:sz w:val="28"/>
          <w:szCs w:val="28"/>
          <w:lang w:eastAsia="ru-RU"/>
        </w:rPr>
        <w:t>бюджет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ных терминов (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максимум 5 (пять) баллов).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71A8" w:rsidRDefault="00E671A8" w:rsidP="00E671A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493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по реализации конкурсного проекта и практическому применению результатов </w:t>
      </w:r>
      <w:r w:rsidRPr="00764930">
        <w:rPr>
          <w:rFonts w:ascii="Times New Roman" w:eastAsia="Times New Roman" w:hAnsi="Times New Roman"/>
          <w:sz w:val="28"/>
          <w:szCs w:val="28"/>
        </w:rPr>
        <w:t xml:space="preserve">оценивается максимально в </w:t>
      </w:r>
      <w:r w:rsidRPr="00764930">
        <w:rPr>
          <w:rFonts w:ascii="Times New Roman" w:eastAsia="Times New Roman" w:hAnsi="Times New Roman"/>
          <w:sz w:val="28"/>
          <w:szCs w:val="28"/>
          <w:lang w:eastAsia="ru-RU"/>
        </w:rPr>
        <w:t xml:space="preserve">5 (пять) </w:t>
      </w:r>
      <w:r w:rsidRPr="00764930">
        <w:rPr>
          <w:rFonts w:ascii="Times New Roman" w:eastAsia="Times New Roman" w:hAnsi="Times New Roman"/>
          <w:sz w:val="28"/>
          <w:szCs w:val="28"/>
        </w:rPr>
        <w:t>баллов.</w:t>
      </w:r>
    </w:p>
    <w:p w:rsidR="00E671A8" w:rsidRPr="005B6BB7" w:rsidRDefault="00E671A8" w:rsidP="00E671A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</w:rPr>
        <w:t>5</w:t>
      </w:r>
      <w:r w:rsidRPr="005B6BB7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> </w:t>
      </w:r>
      <w:r w:rsidRPr="005B6B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Номинация </w:t>
      </w:r>
      <w:r w:rsidRPr="004D0011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</w:t>
      </w:r>
      <w:r w:rsidRPr="004D0011">
        <w:rPr>
          <w:rFonts w:ascii="Times New Roman" w:eastAsia="Times New Roman" w:hAnsi="Times New Roman"/>
          <w:b/>
          <w:sz w:val="28"/>
          <w:szCs w:val="28"/>
          <w:lang w:eastAsia="ru-RU"/>
        </w:rPr>
        <w:t>юджет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технологии будущего</w:t>
      </w:r>
      <w:r w:rsidRPr="004D001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предполагает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представление данных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е, бюджетной системе и ее принципах, особенностях бюджетного процесса с использованием современных технологий для повышения бюджетной и финансовой грамотности, а также открытости бюджета. </w:t>
      </w:r>
    </w:p>
    <w:p w:rsidR="00E671A8" w:rsidRDefault="00E671A8" w:rsidP="00E671A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Конкурсный проект может быть оформлен в виде собственных разработок платформ, творческих проектов или инструментов, создание и функционал которых базируются на применении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нейросетей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чатов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GPT</w:t>
      </w:r>
      <w:r w:rsidRPr="00BA53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или иных технологий на основе искусственного интеллекта.</w:t>
      </w:r>
    </w:p>
    <w:p w:rsidR="00E671A8" w:rsidRPr="005B6BB7" w:rsidRDefault="00E671A8" w:rsidP="00E671A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 критерием оценки конкурсного проекта по данной номинации является </w:t>
      </w:r>
      <w:r w:rsidRPr="00BA53C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использование современных технологий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представления информации о бюджете </w:t>
      </w:r>
      <w:r w:rsidRPr="005B6BB7">
        <w:rPr>
          <w:rFonts w:ascii="Times New Roman" w:eastAsia="Times New Roman" w:hAnsi="Times New Roman"/>
          <w:sz w:val="28"/>
          <w:szCs w:val="28"/>
          <w:u w:val="single"/>
        </w:rPr>
        <w:t>публично-</w:t>
      </w:r>
      <w:r w:rsidRPr="006268AF">
        <w:rPr>
          <w:rFonts w:ascii="Times New Roman" w:eastAsia="Times New Roman" w:hAnsi="Times New Roman"/>
          <w:sz w:val="28"/>
          <w:szCs w:val="28"/>
          <w:u w:val="single"/>
        </w:rPr>
        <w:t>правового образования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. </w:t>
      </w:r>
      <w:r w:rsidRPr="005B6BB7">
        <w:rPr>
          <w:rFonts w:ascii="Times New Roman" w:eastAsia="Times New Roman" w:hAnsi="Times New Roman"/>
          <w:sz w:val="28"/>
          <w:szCs w:val="28"/>
        </w:rPr>
        <w:t>Соответствие основному критерию оценивается максимально в 10 (десять) баллов.</w:t>
      </w:r>
    </w:p>
    <w:p w:rsidR="00E671A8" w:rsidRPr="005B6BB7" w:rsidRDefault="00E671A8" w:rsidP="00E671A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дополнительных критериев оценки конкурсного проекта 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br/>
        <w:t>по данной номинации выступают:</w:t>
      </w:r>
    </w:p>
    <w:p w:rsidR="00E671A8" w:rsidRPr="005B6BB7" w:rsidRDefault="00E671A8" w:rsidP="00E671A8">
      <w:pPr>
        <w:numPr>
          <w:ilvl w:val="0"/>
          <w:numId w:val="5"/>
        </w:numPr>
        <w:shd w:val="clear" w:color="auto" w:fill="FFFFFF"/>
        <w:tabs>
          <w:tab w:val="num" w:pos="108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интерактивность, удобный интерфейс 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(максимум 5 (пять) баллов);</w:t>
      </w:r>
    </w:p>
    <w:p w:rsidR="00E671A8" w:rsidRPr="005B6BB7" w:rsidRDefault="00E671A8" w:rsidP="00E671A8">
      <w:pPr>
        <w:numPr>
          <w:ilvl w:val="0"/>
          <w:numId w:val="5"/>
        </w:numPr>
        <w:shd w:val="clear" w:color="auto" w:fill="FFFFFF"/>
        <w:tabs>
          <w:tab w:val="num" w:pos="108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53C2">
        <w:rPr>
          <w:rFonts w:ascii="Times New Roman" w:eastAsia="Times New Roman" w:hAnsi="Times New Roman"/>
          <w:sz w:val="28"/>
          <w:szCs w:val="28"/>
          <w:lang w:eastAsia="ru-RU"/>
        </w:rPr>
        <w:t xml:space="preserve">широта охвата информации о бюджете </w:t>
      </w:r>
      <w:r w:rsidRPr="00BA53C2">
        <w:rPr>
          <w:rFonts w:ascii="Times New Roman" w:eastAsia="Times New Roman" w:hAnsi="Times New Roman"/>
          <w:sz w:val="28"/>
          <w:szCs w:val="28"/>
        </w:rPr>
        <w:t>публично-правового образования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(максимум 5 (пять) баллов);</w:t>
      </w:r>
    </w:p>
    <w:p w:rsidR="00E671A8" w:rsidRDefault="00E671A8" w:rsidP="00E671A8">
      <w:pPr>
        <w:numPr>
          <w:ilvl w:val="0"/>
          <w:numId w:val="5"/>
        </w:numPr>
        <w:shd w:val="clear" w:color="auto" w:fill="FFFFFF"/>
        <w:tabs>
          <w:tab w:val="num" w:pos="108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качество оформления и визуализации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максимум 5 (пять) баллов).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71A8" w:rsidRDefault="00E671A8" w:rsidP="00E671A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493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по реализации конкурсного проекта и практическому применению результатов </w:t>
      </w:r>
      <w:r w:rsidRPr="00764930">
        <w:rPr>
          <w:rFonts w:ascii="Times New Roman" w:eastAsia="Times New Roman" w:hAnsi="Times New Roman"/>
          <w:sz w:val="28"/>
          <w:szCs w:val="28"/>
        </w:rPr>
        <w:t xml:space="preserve">оценивается максимально в </w:t>
      </w:r>
      <w:r w:rsidRPr="00764930">
        <w:rPr>
          <w:rFonts w:ascii="Times New Roman" w:eastAsia="Times New Roman" w:hAnsi="Times New Roman"/>
          <w:sz w:val="28"/>
          <w:szCs w:val="28"/>
          <w:lang w:eastAsia="ru-RU"/>
        </w:rPr>
        <w:t xml:space="preserve">5 (пять) </w:t>
      </w:r>
      <w:r w:rsidRPr="00764930">
        <w:rPr>
          <w:rFonts w:ascii="Times New Roman" w:eastAsia="Times New Roman" w:hAnsi="Times New Roman"/>
          <w:sz w:val="28"/>
          <w:szCs w:val="28"/>
        </w:rPr>
        <w:t>баллов.</w:t>
      </w:r>
    </w:p>
    <w:p w:rsidR="00E671A8" w:rsidRDefault="00E671A8" w:rsidP="00E671A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E671A8" w:rsidRDefault="00E671A8" w:rsidP="00E671A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5B6BB7">
        <w:rPr>
          <w:rFonts w:ascii="Times New Roman" w:eastAsia="Times New Roman" w:hAnsi="Times New Roman"/>
          <w:b/>
          <w:sz w:val="28"/>
          <w:szCs w:val="28"/>
          <w:u w:val="single"/>
        </w:rPr>
        <w:t>Номинации для физических лиц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(старше 15 лет)</w:t>
      </w:r>
    </w:p>
    <w:p w:rsidR="00E671A8" w:rsidRDefault="00E671A8" w:rsidP="00E671A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E671A8" w:rsidRPr="005B6BB7" w:rsidRDefault="00E671A8" w:rsidP="00E671A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5B6B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Номинация </w:t>
      </w:r>
      <w:r w:rsidRPr="00BA7082">
        <w:rPr>
          <w:rFonts w:ascii="Times New Roman" w:eastAsia="Times New Roman" w:hAnsi="Times New Roman"/>
          <w:b/>
          <w:sz w:val="28"/>
          <w:szCs w:val="28"/>
          <w:lang w:eastAsia="ru-RU"/>
        </w:rPr>
        <w:t>«Бюджет для граждан в современных формах искусства»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предполагает подготовку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современного 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графическо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развивающего представление о бюджете, бюджетной терминологии, бюджетной системе и ее принципах,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собенностях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процесса.</w:t>
      </w:r>
    </w:p>
    <w:p w:rsidR="00E671A8" w:rsidRDefault="00E671A8" w:rsidP="00E671A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должен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раскрыват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 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тематик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бюджетов публично-правовых образований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может быть 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жанрах комиксов, 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графи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чес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 романов, теней в искусстве, инсталляций, гиперреализма, постмодерна.</w:t>
      </w:r>
    </w:p>
    <w:p w:rsidR="00E671A8" w:rsidRPr="005B6BB7" w:rsidRDefault="00E671A8" w:rsidP="00E671A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B6BB7">
        <w:rPr>
          <w:rFonts w:ascii="Times New Roman" w:eastAsia="Times New Roman" w:hAnsi="Times New Roman"/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 w:rsidRPr="006268AF">
        <w:rPr>
          <w:rFonts w:ascii="Times New Roman" w:eastAsia="Times New Roman" w:hAnsi="Times New Roman"/>
          <w:sz w:val="28"/>
          <w:szCs w:val="28"/>
          <w:u w:val="single"/>
        </w:rPr>
        <w:t>современная форма графической</w:t>
      </w:r>
      <w:r w:rsidRPr="005B6BB7">
        <w:rPr>
          <w:rFonts w:ascii="Times New Roman" w:eastAsia="Times New Roman" w:hAnsi="Times New Roman"/>
          <w:sz w:val="28"/>
          <w:szCs w:val="28"/>
          <w:u w:val="single"/>
        </w:rPr>
        <w:t xml:space="preserve"> интерпретаци</w:t>
      </w:r>
      <w:r>
        <w:rPr>
          <w:rFonts w:ascii="Times New Roman" w:eastAsia="Times New Roman" w:hAnsi="Times New Roman"/>
          <w:sz w:val="28"/>
          <w:szCs w:val="28"/>
          <w:u w:val="single"/>
        </w:rPr>
        <w:t>и</w:t>
      </w:r>
      <w:r w:rsidRPr="005B6BB7">
        <w:rPr>
          <w:rFonts w:ascii="Times New Roman" w:eastAsia="Times New Roman" w:hAnsi="Times New Roman"/>
          <w:sz w:val="28"/>
          <w:szCs w:val="28"/>
          <w:u w:val="single"/>
        </w:rPr>
        <w:t xml:space="preserve"> бюджетов публично-правовых образований</w:t>
      </w:r>
      <w:r w:rsidRPr="005B6BB7">
        <w:rPr>
          <w:rFonts w:ascii="Times New Roman" w:eastAsia="Times New Roman" w:hAnsi="Times New Roman"/>
          <w:sz w:val="28"/>
          <w:szCs w:val="28"/>
        </w:rPr>
        <w:t>. Соответствие основному критерию оценивается максимально в 10 (десять) баллов.</w:t>
      </w:r>
    </w:p>
    <w:p w:rsidR="00E671A8" w:rsidRPr="005B6BB7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B6BB7">
        <w:rPr>
          <w:rFonts w:ascii="Times New Roman" w:eastAsia="Times New Roman" w:hAnsi="Times New Roman"/>
          <w:sz w:val="28"/>
          <w:szCs w:val="28"/>
        </w:rPr>
        <w:t xml:space="preserve">В качестве дополнительных критериев оценки конкурсного проекта </w:t>
      </w:r>
      <w:r w:rsidRPr="005B6BB7">
        <w:rPr>
          <w:rFonts w:ascii="Times New Roman" w:eastAsia="Times New Roman" w:hAnsi="Times New Roman"/>
          <w:sz w:val="28"/>
          <w:szCs w:val="28"/>
        </w:rPr>
        <w:br/>
        <w:t>по данной номинации выступают:</w:t>
      </w:r>
    </w:p>
    <w:p w:rsidR="00E671A8" w:rsidRPr="005B6BB7" w:rsidRDefault="00E671A8" w:rsidP="00E671A8">
      <w:pPr>
        <w:numPr>
          <w:ilvl w:val="0"/>
          <w:numId w:val="4"/>
        </w:numPr>
        <w:tabs>
          <w:tab w:val="left" w:pos="108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использование современных подходов графического дизайна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(максимум 5 (пять) баллов);</w:t>
      </w:r>
    </w:p>
    <w:p w:rsidR="00E671A8" w:rsidRPr="005B6BB7" w:rsidRDefault="00E671A8" w:rsidP="00E671A8">
      <w:pPr>
        <w:numPr>
          <w:ilvl w:val="0"/>
          <w:numId w:val="4"/>
        </w:numPr>
        <w:tabs>
          <w:tab w:val="left" w:pos="108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оригинальность (максимум 5 (пять) баллов);</w:t>
      </w:r>
    </w:p>
    <w:p w:rsidR="00E671A8" w:rsidRDefault="00E671A8" w:rsidP="00E671A8">
      <w:pPr>
        <w:numPr>
          <w:ilvl w:val="0"/>
          <w:numId w:val="4"/>
        </w:numPr>
        <w:tabs>
          <w:tab w:val="left" w:pos="108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качество оформления и визуализации (максимум 5 (пять) баллов).</w:t>
      </w:r>
    </w:p>
    <w:p w:rsidR="00E671A8" w:rsidRPr="00176D4E" w:rsidRDefault="00E671A8" w:rsidP="00E671A8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по реализации конкурсного проекта и практическому применению результатов </w:t>
      </w:r>
      <w:r w:rsidRPr="005B6BB7">
        <w:rPr>
          <w:rFonts w:ascii="Times New Roman" w:eastAsia="Times New Roman" w:hAnsi="Times New Roman"/>
          <w:sz w:val="28"/>
          <w:szCs w:val="28"/>
        </w:rPr>
        <w:t xml:space="preserve">оценивается максимально в 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5 (пять) </w:t>
      </w:r>
      <w:r w:rsidRPr="005B6BB7">
        <w:rPr>
          <w:rFonts w:ascii="Times New Roman" w:eastAsia="Times New Roman" w:hAnsi="Times New Roman"/>
          <w:sz w:val="28"/>
          <w:szCs w:val="28"/>
        </w:rPr>
        <w:t>баллов.</w:t>
      </w:r>
    </w:p>
    <w:p w:rsidR="00E671A8" w:rsidRPr="005B6BB7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5B6B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номинации «Лучший видеоролик о бюджете» </w:t>
      </w:r>
      <w:r w:rsidRPr="005B6B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участникам предлагается представить вопросы формирования и исполнения  бюджетов бюджетной системы </w:t>
      </w:r>
      <w:r w:rsidRPr="005B6BB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в формате небольших видеороликов продолжительностью </w:t>
      </w:r>
      <w:r w:rsidRPr="006268AF">
        <w:rPr>
          <w:rFonts w:ascii="Times New Roman" w:eastAsia="Times New Roman" w:hAnsi="Times New Roman"/>
          <w:bCs/>
          <w:sz w:val="28"/>
          <w:szCs w:val="28"/>
          <w:lang w:eastAsia="ru-RU"/>
        </w:rPr>
        <w:t>до 3 минут.</w:t>
      </w:r>
      <w:r w:rsidRPr="005B6B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Приветствуется наличие художественных метафор, использование графических цифровых технологий, нестандартная сценарная, режиссерская и операторская работа.</w:t>
      </w:r>
    </w:p>
    <w:p w:rsidR="00E671A8" w:rsidRPr="005B6BB7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Конкурсный проект </w:t>
      </w:r>
      <w:r w:rsidRPr="005B6B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может быть оформлен в виде </w:t>
      </w:r>
      <w:proofErr w:type="spellStart"/>
      <w:r w:rsidRPr="005B6BB7">
        <w:rPr>
          <w:rFonts w:ascii="Times New Roman" w:eastAsia="Times New Roman" w:hAnsi="Times New Roman"/>
          <w:bCs/>
          <w:sz w:val="28"/>
          <w:szCs w:val="28"/>
          <w:lang w:eastAsia="ru-RU"/>
        </w:rPr>
        <w:t>имиджевых</w:t>
      </w:r>
      <w:proofErr w:type="spellEnd"/>
      <w:r w:rsidRPr="005B6BB7">
        <w:rPr>
          <w:rFonts w:ascii="Times New Roman" w:eastAsia="Times New Roman" w:hAnsi="Times New Roman"/>
          <w:bCs/>
          <w:sz w:val="28"/>
          <w:szCs w:val="28"/>
          <w:lang w:eastAsia="ru-RU"/>
        </w:rPr>
        <w:t>, презентационных, обучающих, социальных видеороликов, а также Видео-Арт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клипов</w:t>
      </w:r>
      <w:r w:rsidRPr="005B6B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E671A8" w:rsidRPr="005B6BB7" w:rsidRDefault="00E671A8" w:rsidP="00E671A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B6BB7">
        <w:rPr>
          <w:rFonts w:ascii="Times New Roman" w:eastAsia="Times New Roman" w:hAnsi="Times New Roman"/>
          <w:sz w:val="28"/>
          <w:szCs w:val="28"/>
        </w:rPr>
        <w:t xml:space="preserve">Основным критерием оценки конкурсного проекта по данной номинации является </w:t>
      </w:r>
      <w:r w:rsidRPr="005B6BB7">
        <w:rPr>
          <w:rFonts w:ascii="Times New Roman" w:eastAsia="Times New Roman" w:hAnsi="Times New Roman"/>
          <w:sz w:val="28"/>
          <w:szCs w:val="28"/>
          <w:u w:val="single"/>
        </w:rPr>
        <w:t xml:space="preserve">визуальная 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форма представления информации </w:t>
      </w:r>
      <w:r w:rsidRPr="005B6BB7">
        <w:rPr>
          <w:rFonts w:ascii="Times New Roman" w:eastAsia="Times New Roman" w:hAnsi="Times New Roman"/>
          <w:sz w:val="28"/>
          <w:szCs w:val="28"/>
          <w:u w:val="single"/>
        </w:rPr>
        <w:t>о бюджете публично-</w:t>
      </w:r>
      <w:r w:rsidRPr="006268AF">
        <w:rPr>
          <w:rFonts w:ascii="Times New Roman" w:eastAsia="Times New Roman" w:hAnsi="Times New Roman"/>
          <w:sz w:val="28"/>
          <w:szCs w:val="28"/>
          <w:u w:val="single"/>
        </w:rPr>
        <w:t>правового образования</w:t>
      </w:r>
      <w:r w:rsidRPr="006268AF">
        <w:rPr>
          <w:rFonts w:ascii="Times New Roman" w:eastAsia="Times New Roman" w:hAnsi="Times New Roman"/>
          <w:sz w:val="28"/>
          <w:szCs w:val="28"/>
        </w:rPr>
        <w:t xml:space="preserve">. </w:t>
      </w:r>
      <w:r w:rsidRPr="005B6BB7">
        <w:rPr>
          <w:rFonts w:ascii="Times New Roman" w:eastAsia="Times New Roman" w:hAnsi="Times New Roman"/>
          <w:sz w:val="28"/>
          <w:szCs w:val="28"/>
        </w:rPr>
        <w:t>Соответствие основному критерию оценивается максимально в 10 (десять) баллов.</w:t>
      </w:r>
    </w:p>
    <w:p w:rsidR="00E671A8" w:rsidRPr="005B6BB7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B6BB7">
        <w:rPr>
          <w:rFonts w:ascii="Times New Roman" w:eastAsia="Times New Roman" w:hAnsi="Times New Roman"/>
          <w:sz w:val="28"/>
          <w:szCs w:val="28"/>
        </w:rPr>
        <w:t xml:space="preserve">В качестве дополнительных критериев оценки конкурсного проекта </w:t>
      </w:r>
      <w:r w:rsidRPr="005B6BB7">
        <w:rPr>
          <w:rFonts w:ascii="Times New Roman" w:eastAsia="Times New Roman" w:hAnsi="Times New Roman"/>
          <w:sz w:val="28"/>
          <w:szCs w:val="28"/>
        </w:rPr>
        <w:br/>
        <w:t>по данной номинации выступают:</w:t>
      </w:r>
    </w:p>
    <w:p w:rsidR="00E671A8" w:rsidRPr="005B6BB7" w:rsidRDefault="00E671A8" w:rsidP="00E671A8">
      <w:pPr>
        <w:numPr>
          <w:ilvl w:val="0"/>
          <w:numId w:val="4"/>
        </w:numPr>
        <w:tabs>
          <w:tab w:val="left" w:pos="108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художественный уровень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возможность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воспроизведения на различных устройствах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(максимум 5 (пять) баллов);</w:t>
      </w:r>
    </w:p>
    <w:p w:rsidR="00E671A8" w:rsidRPr="005B6BB7" w:rsidRDefault="00E671A8" w:rsidP="00E671A8">
      <w:pPr>
        <w:numPr>
          <w:ilvl w:val="0"/>
          <w:numId w:val="4"/>
        </w:numPr>
        <w:tabs>
          <w:tab w:val="left" w:pos="108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возможность использования в просветительских, учебных, агитационных 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br/>
        <w:t>и рекламных целях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 также для размещения в социальных сетях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(максимум 5 (пять) баллов);</w:t>
      </w:r>
    </w:p>
    <w:p w:rsidR="00E671A8" w:rsidRDefault="00E671A8" w:rsidP="00E671A8">
      <w:pPr>
        <w:numPr>
          <w:ilvl w:val="0"/>
          <w:numId w:val="4"/>
        </w:numPr>
        <w:tabs>
          <w:tab w:val="left" w:pos="108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/>
          <w:bCs/>
          <w:sz w:val="28"/>
          <w:szCs w:val="28"/>
          <w:lang w:eastAsia="ru-RU"/>
        </w:rPr>
        <w:t>продолжительность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B6BB7">
        <w:rPr>
          <w:rFonts w:ascii="Times New Roman" w:eastAsia="Times New Roman" w:hAnsi="Times New Roman"/>
          <w:bCs/>
          <w:sz w:val="28"/>
          <w:szCs w:val="28"/>
          <w:lang w:eastAsia="ru-RU"/>
        </w:rPr>
        <w:t>видеоролик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 </w:t>
      </w:r>
      <w:r w:rsidRPr="006268AF">
        <w:rPr>
          <w:rFonts w:ascii="Times New Roman" w:eastAsia="Times New Roman" w:hAnsi="Times New Roman"/>
          <w:bCs/>
          <w:sz w:val="28"/>
          <w:szCs w:val="28"/>
          <w:lang w:eastAsia="ru-RU"/>
        </w:rPr>
        <w:t>до 3 минут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вертикальный формат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(максимум 5 (пять) баллов).</w:t>
      </w:r>
    </w:p>
    <w:p w:rsidR="00E671A8" w:rsidRPr="00176D4E" w:rsidRDefault="00E671A8" w:rsidP="00E671A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76D4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по реализации конкурсного проекта и практическому применению результатов </w:t>
      </w:r>
      <w:r w:rsidRPr="00176D4E">
        <w:rPr>
          <w:rFonts w:ascii="Times New Roman" w:eastAsia="Times New Roman" w:hAnsi="Times New Roman"/>
          <w:sz w:val="28"/>
          <w:szCs w:val="28"/>
        </w:rPr>
        <w:t xml:space="preserve">оценивается максимально в </w:t>
      </w:r>
      <w:r w:rsidRPr="00176D4E">
        <w:rPr>
          <w:rFonts w:ascii="Times New Roman" w:eastAsia="Times New Roman" w:hAnsi="Times New Roman"/>
          <w:sz w:val="28"/>
          <w:szCs w:val="28"/>
          <w:lang w:eastAsia="ru-RU"/>
        </w:rPr>
        <w:t xml:space="preserve">5 (пять) </w:t>
      </w:r>
      <w:r w:rsidRPr="00176D4E">
        <w:rPr>
          <w:rFonts w:ascii="Times New Roman" w:eastAsia="Times New Roman" w:hAnsi="Times New Roman"/>
          <w:sz w:val="28"/>
          <w:szCs w:val="28"/>
        </w:rPr>
        <w:t>баллов.</w:t>
      </w:r>
    </w:p>
    <w:p w:rsidR="00E671A8" w:rsidRPr="005B6BB7" w:rsidRDefault="00E671A8" w:rsidP="00E671A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/>
          <w:b/>
          <w:sz w:val="28"/>
          <w:szCs w:val="28"/>
        </w:rPr>
        <w:t>3.</w:t>
      </w:r>
      <w:r>
        <w:rPr>
          <w:rFonts w:ascii="Times New Roman" w:eastAsia="Times New Roman" w:hAnsi="Times New Roman"/>
          <w:b/>
          <w:sz w:val="28"/>
          <w:szCs w:val="28"/>
        </w:rPr>
        <w:t> </w:t>
      </w:r>
      <w:r w:rsidRPr="005B6B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Номинация </w:t>
      </w:r>
      <w:r w:rsidRPr="004D0011">
        <w:rPr>
          <w:rFonts w:ascii="Times New Roman" w:eastAsia="Times New Roman" w:hAnsi="Times New Roman"/>
          <w:b/>
          <w:sz w:val="28"/>
          <w:szCs w:val="28"/>
          <w:lang w:eastAsia="ru-RU"/>
        </w:rPr>
        <w:t>«Информационные карточки  по бюджету для социальных сетей и мессенджеров»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предполагает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простое визуальное представление данных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е, бюджетной системе и ее принципах, особенностях бюджетного процесса, лаконично сгруппированных по смыслу для легкого визуального восприятия информации в социальных сетях и мессенджерах. </w:t>
      </w:r>
    </w:p>
    <w:p w:rsidR="00E671A8" w:rsidRDefault="00E671A8" w:rsidP="00E671A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Конкурсный проект может быть оформлен в виде электронных карточек с текстом и иллюстрациями по теме бюджета для граждан, которые могут содержать как общий обзор бюджетного процесса и бюджетных показателей, так и подробное представление об отдельных аспектах формирования доходов, расходов, источников финансирования дефицита бюджета, тенденциях развития и изменения отдельных индикаторов национальных и федеральных проектов, государственных и муниципальных программ.</w:t>
      </w:r>
      <w:proofErr w:type="gramEnd"/>
    </w:p>
    <w:p w:rsidR="00E671A8" w:rsidRPr="005B6BB7" w:rsidRDefault="00E671A8" w:rsidP="00E671A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 критерием оценки конкурсного проекта по данной номинации является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простота визуализации информации о бюджете </w:t>
      </w:r>
      <w:r w:rsidRPr="005B6BB7">
        <w:rPr>
          <w:rFonts w:ascii="Times New Roman" w:eastAsia="Times New Roman" w:hAnsi="Times New Roman"/>
          <w:sz w:val="28"/>
          <w:szCs w:val="28"/>
          <w:u w:val="single"/>
        </w:rPr>
        <w:t>публично-</w:t>
      </w:r>
      <w:r w:rsidRPr="006268AF">
        <w:rPr>
          <w:rFonts w:ascii="Times New Roman" w:eastAsia="Times New Roman" w:hAnsi="Times New Roman"/>
          <w:sz w:val="28"/>
          <w:szCs w:val="28"/>
          <w:u w:val="single"/>
        </w:rPr>
        <w:t>правового образования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. </w:t>
      </w:r>
      <w:r w:rsidRPr="005B6BB7">
        <w:rPr>
          <w:rFonts w:ascii="Times New Roman" w:eastAsia="Times New Roman" w:hAnsi="Times New Roman"/>
          <w:sz w:val="28"/>
          <w:szCs w:val="28"/>
        </w:rPr>
        <w:t>Соответствие основному критерию оценивается максимально в 10 (десять) баллов.</w:t>
      </w:r>
    </w:p>
    <w:p w:rsidR="00E671A8" w:rsidRPr="005B6BB7" w:rsidRDefault="00E671A8" w:rsidP="00E671A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дополнительных критериев оценки конкурсного проекта 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br/>
        <w:t>по данной номинации выступают:</w:t>
      </w:r>
    </w:p>
    <w:p w:rsidR="00E671A8" w:rsidRPr="005B6BB7" w:rsidRDefault="00E671A8" w:rsidP="00E671A8">
      <w:pPr>
        <w:numPr>
          <w:ilvl w:val="0"/>
          <w:numId w:val="5"/>
        </w:numPr>
        <w:shd w:val="clear" w:color="auto" w:fill="FFFFFF"/>
        <w:tabs>
          <w:tab w:val="num" w:pos="108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интерактивность, удобный интерфейс 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(максимум 5 (пять) баллов);</w:t>
      </w:r>
    </w:p>
    <w:p w:rsidR="00E671A8" w:rsidRPr="005B6BB7" w:rsidRDefault="00E671A8" w:rsidP="00E671A8">
      <w:pPr>
        <w:numPr>
          <w:ilvl w:val="0"/>
          <w:numId w:val="5"/>
        </w:numPr>
        <w:shd w:val="clear" w:color="auto" w:fill="FFFFFF"/>
        <w:tabs>
          <w:tab w:val="num" w:pos="108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D75">
        <w:rPr>
          <w:rFonts w:ascii="Times New Roman" w:eastAsia="Times New Roman" w:hAnsi="Times New Roman"/>
          <w:sz w:val="28"/>
          <w:szCs w:val="28"/>
          <w:lang w:eastAsia="ru-RU"/>
        </w:rPr>
        <w:t>соответствие современным требованиям к информации для распространения через социальные сети и мессенджеры (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максимум 5 (пять) баллов);</w:t>
      </w:r>
    </w:p>
    <w:p w:rsidR="00E671A8" w:rsidRDefault="00E671A8" w:rsidP="00E671A8">
      <w:pPr>
        <w:numPr>
          <w:ilvl w:val="0"/>
          <w:numId w:val="5"/>
        </w:numPr>
        <w:shd w:val="clear" w:color="auto" w:fill="FFFFFF"/>
        <w:tabs>
          <w:tab w:val="num" w:pos="108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930">
        <w:rPr>
          <w:rFonts w:ascii="Times New Roman" w:eastAsia="Times New Roman" w:hAnsi="Times New Roman"/>
          <w:sz w:val="28"/>
          <w:szCs w:val="28"/>
          <w:lang w:eastAsia="ru-RU"/>
        </w:rPr>
        <w:t xml:space="preserve">широта охвата информации о бюджете </w:t>
      </w:r>
      <w:r w:rsidRPr="00764930">
        <w:rPr>
          <w:rFonts w:ascii="Times New Roman" w:eastAsia="Times New Roman" w:hAnsi="Times New Roman"/>
          <w:sz w:val="28"/>
          <w:szCs w:val="28"/>
        </w:rPr>
        <w:t>публично-правового образования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максимум 5 (пять) баллов).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71A8" w:rsidRPr="00764930" w:rsidRDefault="00E671A8" w:rsidP="00E671A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93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по реализации конкурсного проекта и практическому применению результатов </w:t>
      </w:r>
      <w:r w:rsidRPr="00764930">
        <w:rPr>
          <w:rFonts w:ascii="Times New Roman" w:eastAsia="Times New Roman" w:hAnsi="Times New Roman"/>
          <w:sz w:val="28"/>
          <w:szCs w:val="28"/>
        </w:rPr>
        <w:t xml:space="preserve">оценивается максимально в </w:t>
      </w:r>
      <w:r w:rsidRPr="00764930">
        <w:rPr>
          <w:rFonts w:ascii="Times New Roman" w:eastAsia="Times New Roman" w:hAnsi="Times New Roman"/>
          <w:sz w:val="28"/>
          <w:szCs w:val="28"/>
          <w:lang w:eastAsia="ru-RU"/>
        </w:rPr>
        <w:t xml:space="preserve">5 (пять) </w:t>
      </w:r>
      <w:r w:rsidRPr="00764930">
        <w:rPr>
          <w:rFonts w:ascii="Times New Roman" w:eastAsia="Times New Roman" w:hAnsi="Times New Roman"/>
          <w:sz w:val="28"/>
          <w:szCs w:val="28"/>
        </w:rPr>
        <w:t>баллов.</w:t>
      </w:r>
    </w:p>
    <w:p w:rsidR="00E671A8" w:rsidRPr="005B6BB7" w:rsidRDefault="00E671A8" w:rsidP="00E671A8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5B6BB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5B6BB7">
        <w:rPr>
          <w:rFonts w:ascii="Times New Roman" w:eastAsia="Times New Roman" w:hAnsi="Times New Roman"/>
          <w:b/>
          <w:sz w:val="28"/>
          <w:szCs w:val="28"/>
          <w:lang w:eastAsia="ru-RU"/>
        </w:rPr>
        <w:t>В номинации «Лучшее предложение по изменению бюджетного законодательства»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участникам предлагается представить свод предложений по внесению изменений в конкретные статьи действующего бюджетного законодательства Российской Федерации, расширяющих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полномочия по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населения </w:t>
      </w:r>
      <w:r w:rsidRPr="005B6BB7">
        <w:rPr>
          <w:rFonts w:ascii="Times New Roman" w:hAnsi="Times New Roman"/>
          <w:sz w:val="28"/>
          <w:szCs w:val="28"/>
        </w:rPr>
        <w:t>в бюджетном процессе на федеральном, региональном, местном уровне</w:t>
      </w:r>
      <w:r w:rsidRPr="005B6BB7">
        <w:rPr>
          <w:rFonts w:ascii="Times New Roman" w:eastAsia="Times New Roman" w:hAnsi="Times New Roman"/>
          <w:sz w:val="28"/>
          <w:szCs w:val="28"/>
        </w:rPr>
        <w:t>.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71A8" w:rsidRPr="005B6BB7" w:rsidRDefault="00E671A8" w:rsidP="00E671A8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 критерием оценки конкурсного проекта по данной номинации является </w:t>
      </w:r>
      <w:r w:rsidRPr="005B6BB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соответствие предлагаемых изменений Конституции Российской </w:t>
      </w:r>
      <w:r w:rsidRPr="005B6BB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>Федерации, действующей редакции бюджетного законодательства Российской Федерации.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6BB7">
        <w:rPr>
          <w:rFonts w:ascii="Times New Roman" w:eastAsia="Times New Roman" w:hAnsi="Times New Roman"/>
          <w:sz w:val="28"/>
          <w:szCs w:val="28"/>
        </w:rPr>
        <w:t>Соответствие основному критерию оценивается максимально в 10 (десять) баллов.</w:t>
      </w:r>
    </w:p>
    <w:p w:rsidR="00E671A8" w:rsidRPr="005B6BB7" w:rsidRDefault="00E671A8" w:rsidP="00E671A8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В качестве дополнительных критериев оценки конкурсного проекта по данной номинации выступают:</w:t>
      </w:r>
    </w:p>
    <w:p w:rsidR="00E671A8" w:rsidRPr="005B6BB7" w:rsidRDefault="00E671A8" w:rsidP="00E671A8">
      <w:pPr>
        <w:pStyle w:val="a3"/>
        <w:numPr>
          <w:ilvl w:val="0"/>
          <w:numId w:val="7"/>
        </w:numPr>
        <w:tabs>
          <w:tab w:val="left" w:pos="108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системность предлагаемых изменений, их взаимосвязь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законодательны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(максимум 5 (пять) баллов);</w:t>
      </w:r>
    </w:p>
    <w:p w:rsidR="00E671A8" w:rsidRPr="005B6BB7" w:rsidRDefault="00E671A8" w:rsidP="00E671A8">
      <w:pPr>
        <w:pStyle w:val="a3"/>
        <w:numPr>
          <w:ilvl w:val="0"/>
          <w:numId w:val="7"/>
        </w:numPr>
        <w:tabs>
          <w:tab w:val="left" w:pos="1080"/>
        </w:tabs>
        <w:spacing w:after="0"/>
        <w:ind w:left="709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корректность применяемой терминологии (максимум 5 (пять) баллов);</w:t>
      </w:r>
    </w:p>
    <w:p w:rsidR="00E671A8" w:rsidRDefault="00E671A8" w:rsidP="00E671A8">
      <w:pPr>
        <w:pStyle w:val="a3"/>
        <w:numPr>
          <w:ilvl w:val="0"/>
          <w:numId w:val="7"/>
        </w:numPr>
        <w:tabs>
          <w:tab w:val="left" w:pos="108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реальность и целесообразность реализации предложений по расширению участия граждан в бюджетном процессе (максимум 5 (пять) баллов).</w:t>
      </w:r>
    </w:p>
    <w:p w:rsidR="00E671A8" w:rsidRDefault="00E671A8" w:rsidP="00E671A8">
      <w:pPr>
        <w:tabs>
          <w:tab w:val="left" w:pos="709"/>
        </w:tabs>
        <w:spacing w:after="0"/>
        <w:ind w:hanging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0572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по реализации конкурсного проекта и практическому применению результатов </w:t>
      </w:r>
      <w:r w:rsidRPr="0080572C">
        <w:rPr>
          <w:rFonts w:ascii="Times New Roman" w:eastAsia="Times New Roman" w:hAnsi="Times New Roman"/>
          <w:sz w:val="28"/>
          <w:szCs w:val="28"/>
        </w:rPr>
        <w:t xml:space="preserve">оценивается максимально в </w:t>
      </w:r>
      <w:r w:rsidRPr="0080572C">
        <w:rPr>
          <w:rFonts w:ascii="Times New Roman" w:eastAsia="Times New Roman" w:hAnsi="Times New Roman"/>
          <w:sz w:val="28"/>
          <w:szCs w:val="28"/>
          <w:lang w:eastAsia="ru-RU"/>
        </w:rPr>
        <w:t xml:space="preserve">5 (пять) </w:t>
      </w:r>
      <w:r w:rsidRPr="0080572C">
        <w:rPr>
          <w:rFonts w:ascii="Times New Roman" w:eastAsia="Times New Roman" w:hAnsi="Times New Roman"/>
          <w:sz w:val="28"/>
          <w:szCs w:val="28"/>
        </w:rPr>
        <w:t>баллов.</w:t>
      </w:r>
    </w:p>
    <w:p w:rsidR="00E671A8" w:rsidRDefault="00E671A8" w:rsidP="00E671A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</w:rPr>
        <w:t>5</w:t>
      </w:r>
      <w:r w:rsidRPr="005B6BB7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> </w:t>
      </w:r>
      <w:r w:rsidRPr="005B6B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Номинация </w:t>
      </w:r>
      <w:r w:rsidRPr="004D0011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Лучшая настольная игра о</w:t>
      </w:r>
      <w:r w:rsidRPr="004D00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бюджет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 </w:t>
      </w:r>
      <w:r w:rsidRPr="004D00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граждан</w:t>
      </w:r>
      <w:r w:rsidRPr="004D001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6B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участникам предлагается представить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проект настольной игры, посвященной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вопросам бюджетного устройства и бюджетного процесса на федеральном, региональном или местном уровне.</w:t>
      </w:r>
    </w:p>
    <w:p w:rsidR="00E671A8" w:rsidRDefault="00E671A8" w:rsidP="00E671A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Конкурсный проект может быть оформлен в виде классических, интеллектуальных, логических, экономических, стратегических, обучающих настольных игр.</w:t>
      </w:r>
    </w:p>
    <w:p w:rsidR="00E671A8" w:rsidRPr="005B6BB7" w:rsidRDefault="00E671A8" w:rsidP="00E671A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 критерием оценки конкурсного проекта по данной номинации является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игровая форма представления  информации о бюджете </w:t>
      </w:r>
      <w:r w:rsidRPr="005B6BB7">
        <w:rPr>
          <w:rFonts w:ascii="Times New Roman" w:eastAsia="Times New Roman" w:hAnsi="Times New Roman"/>
          <w:sz w:val="28"/>
          <w:szCs w:val="28"/>
          <w:u w:val="single"/>
        </w:rPr>
        <w:t>публично-</w:t>
      </w:r>
      <w:r w:rsidRPr="006268AF">
        <w:rPr>
          <w:rFonts w:ascii="Times New Roman" w:eastAsia="Times New Roman" w:hAnsi="Times New Roman"/>
          <w:sz w:val="28"/>
          <w:szCs w:val="28"/>
          <w:u w:val="single"/>
        </w:rPr>
        <w:t>правового образования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. </w:t>
      </w:r>
      <w:r w:rsidRPr="005B6BB7">
        <w:rPr>
          <w:rFonts w:ascii="Times New Roman" w:eastAsia="Times New Roman" w:hAnsi="Times New Roman"/>
          <w:sz w:val="28"/>
          <w:szCs w:val="28"/>
        </w:rPr>
        <w:t>Соответствие основному критерию оценивается максимально в 10 (десять) баллов.</w:t>
      </w:r>
    </w:p>
    <w:p w:rsidR="00E671A8" w:rsidRPr="005B6BB7" w:rsidRDefault="00E671A8" w:rsidP="00E671A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дополнительных критериев оценки конкурсного проекта 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br/>
        <w:t>по данной номинации выступают:</w:t>
      </w:r>
    </w:p>
    <w:p w:rsidR="00E671A8" w:rsidRPr="005B6BB7" w:rsidRDefault="00E671A8" w:rsidP="00E671A8">
      <w:pPr>
        <w:numPr>
          <w:ilvl w:val="0"/>
          <w:numId w:val="5"/>
        </w:numPr>
        <w:shd w:val="clear" w:color="auto" w:fill="FFFFFF"/>
        <w:tabs>
          <w:tab w:val="num" w:pos="108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художественный уровень настольной игры, ее красочность и привлекательность 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(максимум 5 (пять) баллов);</w:t>
      </w:r>
    </w:p>
    <w:p w:rsidR="00E671A8" w:rsidRPr="005B6BB7" w:rsidRDefault="00E671A8" w:rsidP="00E671A8">
      <w:pPr>
        <w:numPr>
          <w:ilvl w:val="0"/>
          <w:numId w:val="5"/>
        </w:numPr>
        <w:shd w:val="clear" w:color="auto" w:fill="FFFFFF"/>
        <w:tabs>
          <w:tab w:val="num" w:pos="108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легкость правил игры,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 восприятия 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(максимум 5 (пять) баллов);</w:t>
      </w:r>
    </w:p>
    <w:p w:rsidR="00E671A8" w:rsidRDefault="00E671A8" w:rsidP="00E671A8">
      <w:pPr>
        <w:numPr>
          <w:ilvl w:val="0"/>
          <w:numId w:val="5"/>
        </w:numPr>
        <w:shd w:val="clear" w:color="auto" w:fill="FFFFFF"/>
        <w:tabs>
          <w:tab w:val="num" w:pos="108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930">
        <w:rPr>
          <w:rFonts w:ascii="Times New Roman" w:eastAsia="Times New Roman" w:hAnsi="Times New Roman"/>
          <w:sz w:val="28"/>
          <w:szCs w:val="28"/>
          <w:lang w:eastAsia="ru-RU"/>
        </w:rPr>
        <w:t xml:space="preserve">широта охвата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игрой </w:t>
      </w:r>
      <w:r w:rsidRPr="00764930">
        <w:rPr>
          <w:rFonts w:ascii="Times New Roman" w:eastAsia="Times New Roman" w:hAnsi="Times New Roman"/>
          <w:sz w:val="28"/>
          <w:szCs w:val="28"/>
          <w:lang w:eastAsia="ru-RU"/>
        </w:rPr>
        <w:t>бюджет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ных терминов (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максимум 5 (пять) баллов).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71A8" w:rsidRDefault="00E671A8" w:rsidP="00E671A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493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по реализации конкурсного проекта и практическому применению результатов </w:t>
      </w:r>
      <w:r w:rsidRPr="00764930">
        <w:rPr>
          <w:rFonts w:ascii="Times New Roman" w:eastAsia="Times New Roman" w:hAnsi="Times New Roman"/>
          <w:sz w:val="28"/>
          <w:szCs w:val="28"/>
        </w:rPr>
        <w:t xml:space="preserve">оценивается максимально в </w:t>
      </w:r>
      <w:r w:rsidRPr="00764930">
        <w:rPr>
          <w:rFonts w:ascii="Times New Roman" w:eastAsia="Times New Roman" w:hAnsi="Times New Roman"/>
          <w:sz w:val="28"/>
          <w:szCs w:val="28"/>
          <w:lang w:eastAsia="ru-RU"/>
        </w:rPr>
        <w:t xml:space="preserve">5 (пять) </w:t>
      </w:r>
      <w:r w:rsidRPr="00764930">
        <w:rPr>
          <w:rFonts w:ascii="Times New Roman" w:eastAsia="Times New Roman" w:hAnsi="Times New Roman"/>
          <w:sz w:val="28"/>
          <w:szCs w:val="28"/>
        </w:rPr>
        <w:t>баллов.</w:t>
      </w:r>
    </w:p>
    <w:p w:rsidR="00E671A8" w:rsidRPr="005B6BB7" w:rsidRDefault="00E671A8" w:rsidP="00E671A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</w:rPr>
        <w:t>6</w:t>
      </w:r>
      <w:r w:rsidRPr="005B6BB7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> </w:t>
      </w:r>
      <w:r w:rsidRPr="005B6B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Номинация </w:t>
      </w:r>
      <w:r w:rsidRPr="004D0011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</w:t>
      </w:r>
      <w:r w:rsidRPr="004D0011">
        <w:rPr>
          <w:rFonts w:ascii="Times New Roman" w:eastAsia="Times New Roman" w:hAnsi="Times New Roman"/>
          <w:b/>
          <w:sz w:val="28"/>
          <w:szCs w:val="28"/>
          <w:lang w:eastAsia="ru-RU"/>
        </w:rPr>
        <w:t>юджет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технологии будущего</w:t>
      </w:r>
      <w:r w:rsidRPr="004D001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предполагает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представление данных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е, бюджетной системе и ее принципах, особенностях бюджетного процесса с использованием современных технологий для повышения бюджетной и финансовой грамотности, а также открытости бюджета. </w:t>
      </w:r>
    </w:p>
    <w:p w:rsidR="00E671A8" w:rsidRDefault="00E671A8" w:rsidP="00E671A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Конкурсный проект может быть оформлен в виде собственных разработок платформ, творческих проектов или инструментов, создание и функционал которых базируются на применении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нейросетей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чатов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GPT</w:t>
      </w:r>
      <w:r w:rsidRPr="00BA53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или иных технологий на основе искусственного интеллекта.</w:t>
      </w:r>
    </w:p>
    <w:p w:rsidR="00E671A8" w:rsidRPr="005B6BB7" w:rsidRDefault="00E671A8" w:rsidP="00E671A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Основным критерием оценки конкурсного проекта по данной номинации является </w:t>
      </w:r>
      <w:r w:rsidRPr="00BA53C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использование современных технологий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представления информации о бюджете </w:t>
      </w:r>
      <w:r w:rsidRPr="005B6BB7">
        <w:rPr>
          <w:rFonts w:ascii="Times New Roman" w:eastAsia="Times New Roman" w:hAnsi="Times New Roman"/>
          <w:sz w:val="28"/>
          <w:szCs w:val="28"/>
          <w:u w:val="single"/>
        </w:rPr>
        <w:t>публично-</w:t>
      </w:r>
      <w:r w:rsidRPr="006268AF">
        <w:rPr>
          <w:rFonts w:ascii="Times New Roman" w:eastAsia="Times New Roman" w:hAnsi="Times New Roman"/>
          <w:sz w:val="28"/>
          <w:szCs w:val="28"/>
          <w:u w:val="single"/>
        </w:rPr>
        <w:t>правового образования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. </w:t>
      </w:r>
      <w:r w:rsidRPr="005B6BB7">
        <w:rPr>
          <w:rFonts w:ascii="Times New Roman" w:eastAsia="Times New Roman" w:hAnsi="Times New Roman"/>
          <w:sz w:val="28"/>
          <w:szCs w:val="28"/>
        </w:rPr>
        <w:t>Соответствие основному критерию оценивается максимально в 10 (десять) баллов.</w:t>
      </w:r>
    </w:p>
    <w:p w:rsidR="00E671A8" w:rsidRPr="005B6BB7" w:rsidRDefault="00E671A8" w:rsidP="00E671A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дополнительных критериев оценки конкурсного проекта 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br/>
        <w:t>по данной номинации выступают:</w:t>
      </w:r>
    </w:p>
    <w:p w:rsidR="00E671A8" w:rsidRPr="005B6BB7" w:rsidRDefault="00E671A8" w:rsidP="00E671A8">
      <w:pPr>
        <w:numPr>
          <w:ilvl w:val="0"/>
          <w:numId w:val="5"/>
        </w:numPr>
        <w:shd w:val="clear" w:color="auto" w:fill="FFFFFF"/>
        <w:tabs>
          <w:tab w:val="num" w:pos="108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интерактивность, удобный интерфейс 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(максимум 5 (пять) баллов);</w:t>
      </w:r>
    </w:p>
    <w:p w:rsidR="00E671A8" w:rsidRPr="005B6BB7" w:rsidRDefault="00E671A8" w:rsidP="00E671A8">
      <w:pPr>
        <w:numPr>
          <w:ilvl w:val="0"/>
          <w:numId w:val="5"/>
        </w:numPr>
        <w:shd w:val="clear" w:color="auto" w:fill="FFFFFF"/>
        <w:tabs>
          <w:tab w:val="num" w:pos="108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53C2">
        <w:rPr>
          <w:rFonts w:ascii="Times New Roman" w:eastAsia="Times New Roman" w:hAnsi="Times New Roman"/>
          <w:sz w:val="28"/>
          <w:szCs w:val="28"/>
          <w:lang w:eastAsia="ru-RU"/>
        </w:rPr>
        <w:t xml:space="preserve">широта охвата информации о бюджете </w:t>
      </w:r>
      <w:r w:rsidRPr="00BA53C2">
        <w:rPr>
          <w:rFonts w:ascii="Times New Roman" w:eastAsia="Times New Roman" w:hAnsi="Times New Roman"/>
          <w:sz w:val="28"/>
          <w:szCs w:val="28"/>
        </w:rPr>
        <w:t>публично-правового образования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(максимум 5 (пять) баллов);</w:t>
      </w:r>
    </w:p>
    <w:p w:rsidR="00E671A8" w:rsidRDefault="00E671A8" w:rsidP="00E671A8">
      <w:pPr>
        <w:numPr>
          <w:ilvl w:val="0"/>
          <w:numId w:val="5"/>
        </w:numPr>
        <w:shd w:val="clear" w:color="auto" w:fill="FFFFFF"/>
        <w:tabs>
          <w:tab w:val="num" w:pos="108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качество оформления и визуализации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максимум 5 (пять) баллов).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71A8" w:rsidRDefault="00E671A8" w:rsidP="00E671A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493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по реализации конкурсного проекта и практическому применению результатов </w:t>
      </w:r>
      <w:r w:rsidRPr="00764930">
        <w:rPr>
          <w:rFonts w:ascii="Times New Roman" w:eastAsia="Times New Roman" w:hAnsi="Times New Roman"/>
          <w:sz w:val="28"/>
          <w:szCs w:val="28"/>
        </w:rPr>
        <w:t xml:space="preserve">оценивается максимально в </w:t>
      </w:r>
      <w:r w:rsidRPr="00764930">
        <w:rPr>
          <w:rFonts w:ascii="Times New Roman" w:eastAsia="Times New Roman" w:hAnsi="Times New Roman"/>
          <w:sz w:val="28"/>
          <w:szCs w:val="28"/>
          <w:lang w:eastAsia="ru-RU"/>
        </w:rPr>
        <w:t xml:space="preserve">5 (пять) </w:t>
      </w:r>
      <w:r w:rsidRPr="00764930">
        <w:rPr>
          <w:rFonts w:ascii="Times New Roman" w:eastAsia="Times New Roman" w:hAnsi="Times New Roman"/>
          <w:sz w:val="28"/>
          <w:szCs w:val="28"/>
        </w:rPr>
        <w:t>баллов.</w:t>
      </w:r>
    </w:p>
    <w:p w:rsidR="00E671A8" w:rsidRPr="00764930" w:rsidRDefault="00E671A8" w:rsidP="00E671A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1A8" w:rsidRPr="005B6BB7" w:rsidRDefault="00E671A8" w:rsidP="00E671A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5B6BB7">
        <w:rPr>
          <w:rFonts w:ascii="Times New Roman" w:eastAsia="Times New Roman" w:hAnsi="Times New Roman"/>
          <w:b/>
          <w:sz w:val="28"/>
          <w:szCs w:val="28"/>
          <w:u w:val="single"/>
        </w:rPr>
        <w:t>Номинации для юридических лиц</w:t>
      </w:r>
    </w:p>
    <w:p w:rsidR="00E671A8" w:rsidRPr="005B6BB7" w:rsidRDefault="00E671A8" w:rsidP="00E671A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E671A8" w:rsidRPr="005B6BB7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5B6B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номинации 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Современные формы представления</w:t>
      </w:r>
      <w:r w:rsidRPr="005B6B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Pr="005B6B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местного бюджета для граждан» 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участникам предлагается представить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«Бюджет для граждан», подготовленн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финансовым органом муниципального образования. Указанные проекты «Бюджет для граждан» муниципальных образований следует предоставлять в качестве конкурсных материалов исключительно в данной номинации.</w:t>
      </w:r>
    </w:p>
    <w:p w:rsidR="00E671A8" w:rsidRPr="005B6BB7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Проект «Бюджет для граждан» следует представить в электронном виде с использованием элементов наглядности (</w:t>
      </w:r>
      <w:proofErr w:type="spellStart"/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инфографика</w:t>
      </w:r>
      <w:proofErr w:type="spellEnd"/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, актуальные примеры и др.). </w:t>
      </w:r>
    </w:p>
    <w:p w:rsidR="00E671A8" w:rsidRPr="005B6BB7" w:rsidRDefault="00E671A8" w:rsidP="00E671A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B6BB7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Основным критерием оценки конкурсного проекта по данной номинации является: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6BB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информационное соответствие решению (проекту решения) о местном бюджете с учетом внесенных изменений, наглядность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B6BB7">
        <w:rPr>
          <w:rFonts w:ascii="Times New Roman" w:eastAsia="Times New Roman" w:hAnsi="Times New Roman"/>
          <w:sz w:val="28"/>
          <w:szCs w:val="28"/>
        </w:rPr>
        <w:t xml:space="preserve"> Соответствие основному критерию оценивается максимально в 10 (десять) баллов.</w:t>
      </w:r>
    </w:p>
    <w:p w:rsidR="00E671A8" w:rsidRPr="005B6BB7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/>
          <w:bCs/>
          <w:sz w:val="28"/>
          <w:szCs w:val="28"/>
          <w:lang w:eastAsia="ru-RU"/>
        </w:rPr>
        <w:t>В качестве дополнительных критериев оценки конкурсного проекта по данной номинации выступают:</w:t>
      </w:r>
    </w:p>
    <w:p w:rsidR="00E671A8" w:rsidRPr="005B6BB7" w:rsidRDefault="00E671A8" w:rsidP="00E671A8">
      <w:pPr>
        <w:numPr>
          <w:ilvl w:val="0"/>
          <w:numId w:val="4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достоверность, полнота информации, представление ее в динамике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и/или с учетом 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интересов целевых групп граждан и организаций (например, ветеранов, семей с детьми, учащихся, граждан, нуждающихся в социальной поддержке, учителей, врачей, предприятий малого бизнеса, сельхозпроизводителей), информации об общественно-значимых проектах, реализуемых на местном уровне (максимум 5 (пять) баллов); </w:t>
      </w:r>
      <w:proofErr w:type="gramEnd"/>
    </w:p>
    <w:p w:rsidR="00E671A8" w:rsidRPr="005B6BB7" w:rsidRDefault="00E671A8" w:rsidP="00E671A8">
      <w:pPr>
        <w:numPr>
          <w:ilvl w:val="0"/>
          <w:numId w:val="4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информации на специализированном информационном портале 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предназначенном для размещения бюджетной информации в открытом для граждан формате 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(максимум 5 (пять) баллов);</w:t>
      </w:r>
    </w:p>
    <w:p w:rsidR="00E671A8" w:rsidRDefault="00E671A8" w:rsidP="00E671A8">
      <w:pPr>
        <w:numPr>
          <w:ilvl w:val="0"/>
          <w:numId w:val="4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оригинальный подход к визуализации (максимум 5 (пять) баллов).</w:t>
      </w:r>
    </w:p>
    <w:p w:rsidR="00E671A8" w:rsidRDefault="00E671A8" w:rsidP="00E671A8">
      <w:pPr>
        <w:spacing w:after="0"/>
        <w:ind w:hanging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0572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по реализации конкурсного проекта и практическому применению результатов </w:t>
      </w:r>
      <w:r w:rsidRPr="0080572C">
        <w:rPr>
          <w:rFonts w:ascii="Times New Roman" w:eastAsia="Times New Roman" w:hAnsi="Times New Roman"/>
          <w:sz w:val="28"/>
          <w:szCs w:val="28"/>
        </w:rPr>
        <w:t xml:space="preserve">оценивается максимально в </w:t>
      </w:r>
      <w:r w:rsidRPr="0080572C">
        <w:rPr>
          <w:rFonts w:ascii="Times New Roman" w:eastAsia="Times New Roman" w:hAnsi="Times New Roman"/>
          <w:sz w:val="28"/>
          <w:szCs w:val="28"/>
          <w:lang w:eastAsia="ru-RU"/>
        </w:rPr>
        <w:t xml:space="preserve">5 (пять) </w:t>
      </w:r>
      <w:r w:rsidRPr="0080572C">
        <w:rPr>
          <w:rFonts w:ascii="Times New Roman" w:eastAsia="Times New Roman" w:hAnsi="Times New Roman"/>
          <w:sz w:val="28"/>
          <w:szCs w:val="28"/>
        </w:rPr>
        <w:t>баллов.</w:t>
      </w:r>
    </w:p>
    <w:p w:rsidR="00E671A8" w:rsidRPr="005B6BB7" w:rsidRDefault="00E671A8" w:rsidP="00E671A8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5B6BB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5B6B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номинации «Лучш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ее обучающее мероприятие по</w:t>
      </w:r>
      <w:r w:rsidRPr="005B6B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бюджет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ной</w:t>
      </w:r>
      <w:r w:rsidRPr="005B6B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тематике</w:t>
      </w:r>
      <w:r w:rsidRPr="005B6B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  <w:r w:rsidRPr="005B6B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участникам предлагается представить информацию 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проведенных обучающих мероприятиях по информированию граждан об основных параметрах </w:t>
      </w:r>
      <w:r w:rsidRPr="00762A10">
        <w:rPr>
          <w:rFonts w:ascii="Times New Roman" w:eastAsia="Times New Roman" w:hAnsi="Times New Roman"/>
          <w:sz w:val="28"/>
          <w:szCs w:val="28"/>
        </w:rPr>
        <w:t xml:space="preserve">бюджета </w:t>
      </w:r>
      <w:r w:rsidRPr="00762A10">
        <w:rPr>
          <w:rFonts w:ascii="Times New Roman" w:eastAsia="Times New Roman" w:hAnsi="Times New Roman"/>
          <w:sz w:val="28"/>
          <w:szCs w:val="28"/>
          <w:lang w:eastAsia="ru-RU"/>
        </w:rPr>
        <w:t>публично-правового образования,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бюджетной системе </w:t>
      </w:r>
      <w:r>
        <w:rPr>
          <w:rFonts w:ascii="Times New Roman" w:eastAsia="Times New Roman" w:hAnsi="Times New Roman"/>
          <w:sz w:val="28"/>
          <w:szCs w:val="28"/>
        </w:rPr>
        <w:t xml:space="preserve">Российской Федерации, </w:t>
      </w:r>
      <w:r w:rsidRPr="005B6BB7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ом процессе с возможностью использования проекта в рамках учебных занятий «Разговоры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важном».</w:t>
      </w:r>
    </w:p>
    <w:p w:rsidR="00E671A8" w:rsidRDefault="00E671A8" w:rsidP="00E671A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Конкурсный проект может быть пре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дстав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виде 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электронно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учебного комплекса, который может содержать ролик с лекциями продолжительностью до 15 минут, а также другие учебно-методические материалы по теоретическим и практическим аспектам бюджетного устройства и бюджетного процесса.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71A8" w:rsidRPr="005B6BB7" w:rsidRDefault="00E671A8" w:rsidP="00E671A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B6BB7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Основным критерием оценки конкурсного проекта по данной номинации является: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14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наличие электронного учебного комплекса по тематике </w:t>
      </w:r>
      <w:r w:rsidRPr="00F014F4">
        <w:rPr>
          <w:rFonts w:ascii="Times New Roman" w:eastAsia="Times New Roman" w:hAnsi="Times New Roman"/>
          <w:sz w:val="28"/>
          <w:szCs w:val="28"/>
          <w:u w:val="single"/>
        </w:rPr>
        <w:t xml:space="preserve">бюджетов </w:t>
      </w:r>
      <w:r w:rsidRPr="00F014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публично-правового образований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B6BB7">
        <w:rPr>
          <w:rFonts w:ascii="Times New Roman" w:eastAsia="Times New Roman" w:hAnsi="Times New Roman"/>
          <w:sz w:val="28"/>
          <w:szCs w:val="28"/>
        </w:rPr>
        <w:t xml:space="preserve"> Соответствие основному критерию оценивается максимально в 10 (десять) баллов.</w:t>
      </w:r>
    </w:p>
    <w:p w:rsidR="00E671A8" w:rsidRPr="005B6BB7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/>
          <w:bCs/>
          <w:sz w:val="28"/>
          <w:szCs w:val="28"/>
          <w:lang w:eastAsia="ru-RU"/>
        </w:rPr>
        <w:t>В качестве дополнительных критериев оценки конкурсного проекта по данной номинации выступают:</w:t>
      </w:r>
    </w:p>
    <w:p w:rsidR="00E671A8" w:rsidRPr="005B6BB7" w:rsidRDefault="00E671A8" w:rsidP="00E671A8">
      <w:pPr>
        <w:numPr>
          <w:ilvl w:val="0"/>
          <w:numId w:val="4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полнота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качество наполнения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учебного комплекса учебно-методическими материалами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(максимум 5 (пять) баллов); </w:t>
      </w:r>
    </w:p>
    <w:p w:rsidR="00E671A8" w:rsidRPr="005B6BB7" w:rsidRDefault="00E671A8" w:rsidP="00E671A8">
      <w:pPr>
        <w:numPr>
          <w:ilvl w:val="0"/>
          <w:numId w:val="4"/>
        </w:numPr>
        <w:tabs>
          <w:tab w:val="left" w:pos="1080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обратной связи от обучающихся в рамках 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электронно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учебного комплекса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) (максимум 5 (пять) баллов);</w:t>
      </w:r>
    </w:p>
    <w:p w:rsidR="00E671A8" w:rsidRDefault="00E671A8" w:rsidP="00E671A8">
      <w:pPr>
        <w:numPr>
          <w:ilvl w:val="0"/>
          <w:numId w:val="4"/>
        </w:numPr>
        <w:tabs>
          <w:tab w:val="left" w:pos="709"/>
          <w:tab w:val="left" w:pos="1134"/>
        </w:tabs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качество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визуализации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учебно-методических материалов 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(максимум 5 (пять) баллов).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671A8" w:rsidRPr="00F014F4" w:rsidRDefault="00E671A8" w:rsidP="00E671A8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014F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по реализации конкурсного проекта и практическому применению результатов </w:t>
      </w:r>
      <w:r w:rsidRPr="00F014F4">
        <w:rPr>
          <w:rFonts w:ascii="Times New Roman" w:eastAsia="Times New Roman" w:hAnsi="Times New Roman"/>
          <w:sz w:val="28"/>
          <w:szCs w:val="28"/>
        </w:rPr>
        <w:t xml:space="preserve">оценивается максимально в </w:t>
      </w:r>
      <w:r w:rsidRPr="00F014F4">
        <w:rPr>
          <w:rFonts w:ascii="Times New Roman" w:eastAsia="Times New Roman" w:hAnsi="Times New Roman"/>
          <w:sz w:val="28"/>
          <w:szCs w:val="28"/>
          <w:lang w:eastAsia="ru-RU"/>
        </w:rPr>
        <w:t xml:space="preserve">5 (пять) </w:t>
      </w:r>
      <w:r w:rsidRPr="00F014F4">
        <w:rPr>
          <w:rFonts w:ascii="Times New Roman" w:eastAsia="Times New Roman" w:hAnsi="Times New Roman"/>
          <w:sz w:val="28"/>
          <w:szCs w:val="28"/>
        </w:rPr>
        <w:t>баллов.</w:t>
      </w:r>
    </w:p>
    <w:p w:rsidR="00E671A8" w:rsidRPr="005B6BB7" w:rsidRDefault="00E671A8" w:rsidP="00E671A8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>3</w:t>
      </w:r>
      <w:r w:rsidRPr="005B6BB7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> </w:t>
      </w:r>
      <w:r w:rsidRPr="005B6BB7">
        <w:rPr>
          <w:rFonts w:ascii="Times New Roman" w:eastAsia="Times New Roman" w:hAnsi="Times New Roman"/>
          <w:b/>
          <w:sz w:val="28"/>
          <w:szCs w:val="28"/>
        </w:rPr>
        <w:t>Номинация «</w:t>
      </w:r>
      <w:r w:rsidRPr="005B6BB7">
        <w:rPr>
          <w:rFonts w:ascii="Times New Roman" w:eastAsia="Times New Roman" w:hAnsi="Times New Roman"/>
          <w:b/>
          <w:sz w:val="28"/>
          <w:szCs w:val="28"/>
          <w:lang w:eastAsia="ru-RU"/>
        </w:rPr>
        <w:t>Лучшая информационная панель (</w:t>
      </w:r>
      <w:proofErr w:type="spellStart"/>
      <w:r w:rsidRPr="005B6BB7">
        <w:rPr>
          <w:rFonts w:ascii="Times New Roman" w:eastAsia="Times New Roman" w:hAnsi="Times New Roman"/>
          <w:b/>
          <w:sz w:val="28"/>
          <w:szCs w:val="28"/>
          <w:lang w:eastAsia="ru-RU"/>
        </w:rPr>
        <w:t>дашборд</w:t>
      </w:r>
      <w:proofErr w:type="spellEnd"/>
      <w:r w:rsidRPr="005B6BB7">
        <w:rPr>
          <w:rFonts w:ascii="Times New Roman" w:eastAsia="Times New Roman" w:hAnsi="Times New Roman"/>
          <w:b/>
          <w:sz w:val="28"/>
          <w:szCs w:val="28"/>
          <w:lang w:eastAsia="ru-RU"/>
        </w:rPr>
        <w:t>) по бюджету для граждан</w:t>
      </w:r>
      <w:r w:rsidRPr="005B6BB7">
        <w:rPr>
          <w:rFonts w:ascii="Times New Roman" w:eastAsia="Times New Roman" w:hAnsi="Times New Roman"/>
          <w:b/>
          <w:sz w:val="28"/>
          <w:szCs w:val="28"/>
        </w:rPr>
        <w:t xml:space="preserve">» </w:t>
      </w:r>
      <w:r w:rsidRPr="005B6BB7">
        <w:rPr>
          <w:rFonts w:ascii="Times New Roman" w:eastAsia="Times New Roman" w:hAnsi="Times New Roman"/>
          <w:sz w:val="28"/>
          <w:szCs w:val="28"/>
        </w:rPr>
        <w:t>предполагает простое визуальное представление данных о бюджете,  бюджетной системе и ее принципах,  особенностях бюджетного процесса, сгруппированных по смыслу на одно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5B6BB7">
        <w:rPr>
          <w:rFonts w:ascii="Times New Roman" w:eastAsia="Times New Roman" w:hAnsi="Times New Roman"/>
          <w:sz w:val="28"/>
          <w:szCs w:val="28"/>
        </w:rPr>
        <w:t xml:space="preserve"> экране для более легкого визуального восприятия информации.</w:t>
      </w:r>
    </w:p>
    <w:p w:rsidR="00E671A8" w:rsidRPr="005B6BB7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5B6BB7">
        <w:rPr>
          <w:rFonts w:ascii="Times New Roman" w:eastAsia="Times New Roman" w:hAnsi="Times New Roman"/>
          <w:sz w:val="28"/>
          <w:szCs w:val="28"/>
        </w:rPr>
        <w:t xml:space="preserve">Конкурсный проект может быть оформлен в виде управленческих (стратегических), аналитических или операционных </w:t>
      </w:r>
      <w:proofErr w:type="spellStart"/>
      <w:r w:rsidRPr="005B6BB7">
        <w:rPr>
          <w:rFonts w:ascii="Times New Roman" w:eastAsia="Times New Roman" w:hAnsi="Times New Roman"/>
          <w:sz w:val="28"/>
          <w:szCs w:val="28"/>
        </w:rPr>
        <w:t>дашбордов</w:t>
      </w:r>
      <w:proofErr w:type="spellEnd"/>
      <w:r w:rsidRPr="005B6BB7">
        <w:rPr>
          <w:rFonts w:ascii="Times New Roman" w:eastAsia="Times New Roman" w:hAnsi="Times New Roman"/>
          <w:sz w:val="28"/>
          <w:szCs w:val="28"/>
        </w:rPr>
        <w:t xml:space="preserve"> и обеспечивать как общий обзор бюджетного процесса и бюджетных показателей, так и подробное представление об отдельных аспектах формирования доходов, расходов, источников финансирования дефицита бюджета, тенденциях развития и изменения отдельных индикаторов национальных и федеральных проектов, государственных </w:t>
      </w:r>
      <w:r w:rsidRPr="005B6BB7">
        <w:rPr>
          <w:rFonts w:ascii="Times New Roman" w:eastAsia="Times New Roman" w:hAnsi="Times New Roman"/>
          <w:sz w:val="28"/>
          <w:szCs w:val="28"/>
        </w:rPr>
        <w:br/>
        <w:t>и муниципальных программ.</w:t>
      </w:r>
      <w:proofErr w:type="gramEnd"/>
    </w:p>
    <w:p w:rsidR="00E671A8" w:rsidRPr="005B6BB7" w:rsidRDefault="00E671A8" w:rsidP="00E671A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B6BB7">
        <w:rPr>
          <w:rFonts w:ascii="Times New Roman" w:eastAsia="Times New Roman" w:hAnsi="Times New Roman"/>
          <w:sz w:val="28"/>
          <w:szCs w:val="28"/>
        </w:rPr>
        <w:lastRenderedPageBreak/>
        <w:t xml:space="preserve">Основным критерием оценки конкурсного проекта по данной номинации является </w:t>
      </w:r>
      <w:r w:rsidRPr="005B6BB7">
        <w:rPr>
          <w:rFonts w:ascii="Times New Roman" w:eastAsia="Times New Roman" w:hAnsi="Times New Roman"/>
          <w:sz w:val="28"/>
          <w:szCs w:val="28"/>
          <w:u w:val="single"/>
        </w:rPr>
        <w:t xml:space="preserve">простота визуализации информации, ее соответствие современным научным и практическим представлениям о бюджете </w:t>
      </w:r>
      <w:r w:rsidRPr="005B6BB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публично-правового образования. </w:t>
      </w:r>
      <w:r w:rsidRPr="005B6BB7">
        <w:rPr>
          <w:rFonts w:ascii="Times New Roman" w:eastAsia="Times New Roman" w:hAnsi="Times New Roman"/>
          <w:sz w:val="28"/>
          <w:szCs w:val="28"/>
        </w:rPr>
        <w:t>Соответствие основному критерию оценивается максимально в 10 (десять) баллов.</w:t>
      </w:r>
    </w:p>
    <w:p w:rsidR="00E671A8" w:rsidRPr="005B6BB7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B6BB7">
        <w:rPr>
          <w:rFonts w:ascii="Times New Roman" w:eastAsia="Times New Roman" w:hAnsi="Times New Roman"/>
          <w:sz w:val="28"/>
          <w:szCs w:val="28"/>
        </w:rPr>
        <w:t xml:space="preserve">В качестве дополнительных критериев оценки конкурсного проекта </w:t>
      </w:r>
      <w:r w:rsidRPr="005B6BB7">
        <w:rPr>
          <w:rFonts w:ascii="Times New Roman" w:eastAsia="Times New Roman" w:hAnsi="Times New Roman"/>
          <w:sz w:val="28"/>
          <w:szCs w:val="28"/>
        </w:rPr>
        <w:br/>
        <w:t>по данной номинации выступают:</w:t>
      </w:r>
    </w:p>
    <w:p w:rsidR="00E671A8" w:rsidRPr="005B6BB7" w:rsidRDefault="00E671A8" w:rsidP="00E671A8">
      <w:pPr>
        <w:numPr>
          <w:ilvl w:val="0"/>
          <w:numId w:val="6"/>
        </w:numPr>
        <w:tabs>
          <w:tab w:val="num" w:pos="993"/>
        </w:tabs>
        <w:spacing w:after="0"/>
        <w:ind w:hanging="1429"/>
        <w:jc w:val="both"/>
        <w:rPr>
          <w:rFonts w:ascii="Times New Roman" w:eastAsia="Times New Roman" w:hAnsi="Times New Roman"/>
          <w:sz w:val="28"/>
          <w:szCs w:val="28"/>
        </w:rPr>
      </w:pPr>
      <w:r w:rsidRPr="005B6BB7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информативность,</w:t>
      </w:r>
      <w:r w:rsidRPr="005B6BB7">
        <w:rPr>
          <w:rFonts w:ascii="Times New Roman" w:eastAsia="Times New Roman" w:hAnsi="Times New Roman"/>
          <w:sz w:val="28"/>
          <w:szCs w:val="28"/>
        </w:rPr>
        <w:t xml:space="preserve"> наглядность 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(максимум 5 (пять) баллов)</w:t>
      </w:r>
      <w:r w:rsidRPr="005B6BB7">
        <w:rPr>
          <w:rFonts w:ascii="Times New Roman" w:eastAsia="Times New Roman" w:hAnsi="Times New Roman"/>
          <w:sz w:val="28"/>
          <w:szCs w:val="28"/>
        </w:rPr>
        <w:t>;</w:t>
      </w:r>
    </w:p>
    <w:p w:rsidR="00E671A8" w:rsidRPr="005B6BB7" w:rsidRDefault="00E671A8" w:rsidP="00E671A8">
      <w:pPr>
        <w:numPr>
          <w:ilvl w:val="0"/>
          <w:numId w:val="6"/>
        </w:numPr>
        <w:tabs>
          <w:tab w:val="num" w:pos="993"/>
        </w:tabs>
        <w:spacing w:after="0"/>
        <w:ind w:hanging="1429"/>
        <w:jc w:val="both"/>
        <w:rPr>
          <w:rFonts w:ascii="Times New Roman" w:eastAsia="Times New Roman" w:hAnsi="Times New Roman"/>
          <w:sz w:val="28"/>
          <w:szCs w:val="28"/>
        </w:rPr>
      </w:pPr>
      <w:r w:rsidRPr="005B6BB7">
        <w:rPr>
          <w:rFonts w:ascii="Times New Roman" w:eastAsia="Times New Roman" w:hAnsi="Times New Roman"/>
          <w:sz w:val="28"/>
          <w:szCs w:val="28"/>
        </w:rPr>
        <w:t xml:space="preserve"> широта охвата решаемых задач 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(максимум 5 (пять) баллов)</w:t>
      </w:r>
      <w:r w:rsidRPr="005B6BB7">
        <w:rPr>
          <w:rFonts w:ascii="Times New Roman" w:eastAsia="Times New Roman" w:hAnsi="Times New Roman"/>
          <w:sz w:val="28"/>
          <w:szCs w:val="28"/>
        </w:rPr>
        <w:t>;</w:t>
      </w:r>
    </w:p>
    <w:p w:rsidR="00E671A8" w:rsidRDefault="00E671A8" w:rsidP="00E671A8">
      <w:pPr>
        <w:numPr>
          <w:ilvl w:val="0"/>
          <w:numId w:val="6"/>
        </w:numPr>
        <w:tabs>
          <w:tab w:val="num" w:pos="993"/>
        </w:tabs>
        <w:spacing w:after="0"/>
        <w:ind w:hanging="1429"/>
        <w:jc w:val="both"/>
        <w:rPr>
          <w:rFonts w:ascii="Times New Roman" w:eastAsia="Times New Roman" w:hAnsi="Times New Roman"/>
          <w:sz w:val="28"/>
          <w:szCs w:val="28"/>
        </w:rPr>
      </w:pPr>
      <w:r w:rsidRPr="005B6BB7">
        <w:rPr>
          <w:rFonts w:ascii="Times New Roman" w:eastAsia="Times New Roman" w:hAnsi="Times New Roman"/>
          <w:sz w:val="28"/>
          <w:szCs w:val="28"/>
        </w:rPr>
        <w:t xml:space="preserve"> интерактивность, удобный интерфейс 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(максимум 5 (пять) баллов)</w:t>
      </w:r>
      <w:r w:rsidRPr="005B6BB7">
        <w:rPr>
          <w:rFonts w:ascii="Times New Roman" w:eastAsia="Times New Roman" w:hAnsi="Times New Roman"/>
          <w:sz w:val="28"/>
          <w:szCs w:val="28"/>
        </w:rPr>
        <w:t>.</w:t>
      </w:r>
    </w:p>
    <w:p w:rsidR="00E671A8" w:rsidRPr="00F014F4" w:rsidRDefault="00E671A8" w:rsidP="00E671A8">
      <w:pPr>
        <w:tabs>
          <w:tab w:val="left" w:pos="0"/>
          <w:tab w:val="left" w:pos="709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014F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по реализации конкурсного проекта и практическому применению результатов </w:t>
      </w:r>
      <w:r w:rsidRPr="00F014F4">
        <w:rPr>
          <w:rFonts w:ascii="Times New Roman" w:eastAsia="Times New Roman" w:hAnsi="Times New Roman"/>
          <w:sz w:val="28"/>
          <w:szCs w:val="28"/>
        </w:rPr>
        <w:t xml:space="preserve">оценивается максимально в </w:t>
      </w:r>
      <w:r w:rsidRPr="00F014F4">
        <w:rPr>
          <w:rFonts w:ascii="Times New Roman" w:eastAsia="Times New Roman" w:hAnsi="Times New Roman"/>
          <w:sz w:val="28"/>
          <w:szCs w:val="28"/>
          <w:lang w:eastAsia="ru-RU"/>
        </w:rPr>
        <w:t xml:space="preserve">5 (пять) </w:t>
      </w:r>
      <w:r w:rsidRPr="00F014F4">
        <w:rPr>
          <w:rFonts w:ascii="Times New Roman" w:eastAsia="Times New Roman" w:hAnsi="Times New Roman"/>
          <w:sz w:val="28"/>
          <w:szCs w:val="28"/>
        </w:rPr>
        <w:t>баллов.</w:t>
      </w:r>
    </w:p>
    <w:p w:rsidR="00E671A8" w:rsidRPr="005B6BB7" w:rsidRDefault="00E671A8" w:rsidP="00E671A8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5B6BB7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5B6B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Номинация «Бюджет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для граждан от СМИ</w:t>
      </w:r>
      <w:r w:rsidRPr="005B6BB7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6B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участникам предлагается представить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«Бюджет для граждан», подготовленн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представителями средств массовой информации. Проект предполагает простое представление данных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е, бюджетной системе и ее принципах, особенностях бюджетного процесса. </w:t>
      </w:r>
    </w:p>
    <w:p w:rsidR="00E671A8" w:rsidRDefault="00E671A8" w:rsidP="00E671A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Конкурсный проект может быть оформлен в виде электронных карточек с текстом и иллюстрациями по теме бюджета для граждан, коротких видеороликов (до 3 минут) или кратких статей, которые могут содержать как общий обзор бюджетного процесса и бюджетных показателей, так и подробное представление об отдельных аспектах формирования доходов, расходов, источников финансирования дефицита бюджета, тенденциях развития и изменения отдельных индикаторов национальных и федеральных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проектов, государственных и муниципальных программ.</w:t>
      </w:r>
    </w:p>
    <w:p w:rsidR="00E671A8" w:rsidRPr="005B6BB7" w:rsidRDefault="00E671A8" w:rsidP="00E671A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 критерием оценки конкурсного проекта по данной номинации является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простота представления информации сотрудниками СМИ. </w:t>
      </w:r>
      <w:r w:rsidRPr="005B6BB7">
        <w:rPr>
          <w:rFonts w:ascii="Times New Roman" w:eastAsia="Times New Roman" w:hAnsi="Times New Roman"/>
          <w:sz w:val="28"/>
          <w:szCs w:val="28"/>
        </w:rPr>
        <w:t>Соответствие основному критерию оценивается максимально в 10 (десять) баллов.</w:t>
      </w:r>
    </w:p>
    <w:p w:rsidR="00E671A8" w:rsidRPr="005B6BB7" w:rsidRDefault="00E671A8" w:rsidP="00E671A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дополнительных критериев оценки конкурсного проекта 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br/>
        <w:t>по данной номинации выступают:</w:t>
      </w:r>
    </w:p>
    <w:p w:rsidR="00E671A8" w:rsidRPr="005B6BB7" w:rsidRDefault="00E671A8" w:rsidP="00E671A8">
      <w:pPr>
        <w:numPr>
          <w:ilvl w:val="0"/>
          <w:numId w:val="5"/>
        </w:numPr>
        <w:shd w:val="clear" w:color="auto" w:fill="FFFFFF"/>
        <w:tabs>
          <w:tab w:val="num" w:pos="108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(максимум 5 (пять) баллов);</w:t>
      </w:r>
    </w:p>
    <w:p w:rsidR="00E671A8" w:rsidRPr="005B6BB7" w:rsidRDefault="00E671A8" w:rsidP="00E671A8">
      <w:pPr>
        <w:numPr>
          <w:ilvl w:val="0"/>
          <w:numId w:val="5"/>
        </w:numPr>
        <w:shd w:val="clear" w:color="auto" w:fill="FFFFFF"/>
        <w:tabs>
          <w:tab w:val="num" w:pos="108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оригинальность подачи </w:t>
      </w:r>
      <w:r w:rsidRPr="00764930">
        <w:rPr>
          <w:rFonts w:ascii="Times New Roman" w:eastAsia="Times New Roman" w:hAnsi="Times New Roman"/>
          <w:sz w:val="28"/>
          <w:szCs w:val="28"/>
          <w:lang w:eastAsia="ru-RU"/>
        </w:rPr>
        <w:t>информации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(максимум 5 (пять) баллов);</w:t>
      </w:r>
    </w:p>
    <w:p w:rsidR="00E671A8" w:rsidRDefault="00E671A8" w:rsidP="00E671A8">
      <w:pPr>
        <w:numPr>
          <w:ilvl w:val="0"/>
          <w:numId w:val="5"/>
        </w:numPr>
        <w:shd w:val="clear" w:color="auto" w:fill="FFFFFF"/>
        <w:tabs>
          <w:tab w:val="num" w:pos="108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930">
        <w:rPr>
          <w:rFonts w:ascii="Times New Roman" w:eastAsia="Times New Roman" w:hAnsi="Times New Roman"/>
          <w:sz w:val="28"/>
          <w:szCs w:val="28"/>
          <w:lang w:eastAsia="ru-RU"/>
        </w:rPr>
        <w:t xml:space="preserve">широта охвата информации о бюджете </w:t>
      </w:r>
      <w:r w:rsidRPr="00764930">
        <w:rPr>
          <w:rFonts w:ascii="Times New Roman" w:eastAsia="Times New Roman" w:hAnsi="Times New Roman"/>
          <w:sz w:val="28"/>
          <w:szCs w:val="28"/>
        </w:rPr>
        <w:t>публично-правового образования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максимум 5 (пять) баллов).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71A8" w:rsidRDefault="00E671A8" w:rsidP="00E671A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493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по реализации конкурсного проекта и практическому применению результатов </w:t>
      </w:r>
      <w:r w:rsidRPr="00764930">
        <w:rPr>
          <w:rFonts w:ascii="Times New Roman" w:eastAsia="Times New Roman" w:hAnsi="Times New Roman"/>
          <w:sz w:val="28"/>
          <w:szCs w:val="28"/>
        </w:rPr>
        <w:t xml:space="preserve">оценивается максимально в </w:t>
      </w:r>
      <w:r w:rsidRPr="00764930">
        <w:rPr>
          <w:rFonts w:ascii="Times New Roman" w:eastAsia="Times New Roman" w:hAnsi="Times New Roman"/>
          <w:sz w:val="28"/>
          <w:szCs w:val="28"/>
          <w:lang w:eastAsia="ru-RU"/>
        </w:rPr>
        <w:t xml:space="preserve">5 (пять) </w:t>
      </w:r>
      <w:r w:rsidRPr="00764930">
        <w:rPr>
          <w:rFonts w:ascii="Times New Roman" w:eastAsia="Times New Roman" w:hAnsi="Times New Roman"/>
          <w:sz w:val="28"/>
          <w:szCs w:val="28"/>
        </w:rPr>
        <w:t>баллов.</w:t>
      </w:r>
    </w:p>
    <w:p w:rsidR="00E671A8" w:rsidRPr="005B6BB7" w:rsidRDefault="00E671A8" w:rsidP="00E671A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</w:rPr>
        <w:t>5</w:t>
      </w:r>
      <w:r w:rsidRPr="005B6BB7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> </w:t>
      </w:r>
      <w:r w:rsidRPr="005B6B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Номинация </w:t>
      </w:r>
      <w:r w:rsidRPr="004D0011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</w:t>
      </w:r>
      <w:r w:rsidRPr="004D0011">
        <w:rPr>
          <w:rFonts w:ascii="Times New Roman" w:eastAsia="Times New Roman" w:hAnsi="Times New Roman"/>
          <w:b/>
          <w:sz w:val="28"/>
          <w:szCs w:val="28"/>
          <w:lang w:eastAsia="ru-RU"/>
        </w:rPr>
        <w:t>юджет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технологии будущего</w:t>
      </w:r>
      <w:r w:rsidRPr="004D001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предполагает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представление данных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е, бюджетной системе и ее принципах,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особенностях бюджетного процесса с использованием современных технологий для повышения бюджетной и финансовой грамотности, а также открытости бюджета. </w:t>
      </w:r>
    </w:p>
    <w:p w:rsidR="00E671A8" w:rsidRDefault="00E671A8" w:rsidP="00E671A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Конкурсный проект может быть оформлен в виде собственных разработок платформ, творческих проектов или инструментов, создание и функционал которых базируются на применении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нейросетей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чатов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GPT</w:t>
      </w:r>
      <w:r w:rsidRPr="00BA53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или иных технологий на основе искусственного интеллекта.</w:t>
      </w:r>
    </w:p>
    <w:p w:rsidR="00E671A8" w:rsidRPr="005B6BB7" w:rsidRDefault="00E671A8" w:rsidP="00E671A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 критерием оценки конкурсного проекта по данной номинации является </w:t>
      </w:r>
      <w:r w:rsidRPr="00BA53C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использование современных технологий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представления информации о бюджете </w:t>
      </w:r>
      <w:r w:rsidRPr="005B6BB7">
        <w:rPr>
          <w:rFonts w:ascii="Times New Roman" w:eastAsia="Times New Roman" w:hAnsi="Times New Roman"/>
          <w:sz w:val="28"/>
          <w:szCs w:val="28"/>
          <w:u w:val="single"/>
        </w:rPr>
        <w:t>публично-</w:t>
      </w:r>
      <w:r w:rsidRPr="006268AF">
        <w:rPr>
          <w:rFonts w:ascii="Times New Roman" w:eastAsia="Times New Roman" w:hAnsi="Times New Roman"/>
          <w:sz w:val="28"/>
          <w:szCs w:val="28"/>
          <w:u w:val="single"/>
        </w:rPr>
        <w:t>правового образования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. </w:t>
      </w:r>
      <w:r w:rsidRPr="005B6BB7">
        <w:rPr>
          <w:rFonts w:ascii="Times New Roman" w:eastAsia="Times New Roman" w:hAnsi="Times New Roman"/>
          <w:sz w:val="28"/>
          <w:szCs w:val="28"/>
        </w:rPr>
        <w:t>Соответствие основному критерию оценивается максимально в 10 (десять) баллов.</w:t>
      </w:r>
    </w:p>
    <w:p w:rsidR="00E671A8" w:rsidRPr="005B6BB7" w:rsidRDefault="00E671A8" w:rsidP="00E671A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дополнительных критериев оценки конкурсного проекта 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br/>
        <w:t>по данной номинации выступают:</w:t>
      </w:r>
    </w:p>
    <w:p w:rsidR="00E671A8" w:rsidRPr="005B6BB7" w:rsidRDefault="00E671A8" w:rsidP="00E671A8">
      <w:pPr>
        <w:numPr>
          <w:ilvl w:val="0"/>
          <w:numId w:val="5"/>
        </w:numPr>
        <w:shd w:val="clear" w:color="auto" w:fill="FFFFFF"/>
        <w:tabs>
          <w:tab w:val="num" w:pos="108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интерактивность, удобный интерфейс 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(максимум 5 (пять) баллов);</w:t>
      </w:r>
    </w:p>
    <w:p w:rsidR="00E671A8" w:rsidRPr="005B6BB7" w:rsidRDefault="00E671A8" w:rsidP="00E671A8">
      <w:pPr>
        <w:numPr>
          <w:ilvl w:val="0"/>
          <w:numId w:val="5"/>
        </w:numPr>
        <w:shd w:val="clear" w:color="auto" w:fill="FFFFFF"/>
        <w:tabs>
          <w:tab w:val="num" w:pos="108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53C2">
        <w:rPr>
          <w:rFonts w:ascii="Times New Roman" w:eastAsia="Times New Roman" w:hAnsi="Times New Roman"/>
          <w:sz w:val="28"/>
          <w:szCs w:val="28"/>
          <w:lang w:eastAsia="ru-RU"/>
        </w:rPr>
        <w:t xml:space="preserve">широта охвата информации о бюджете </w:t>
      </w:r>
      <w:r w:rsidRPr="00BA53C2">
        <w:rPr>
          <w:rFonts w:ascii="Times New Roman" w:eastAsia="Times New Roman" w:hAnsi="Times New Roman"/>
          <w:sz w:val="28"/>
          <w:szCs w:val="28"/>
        </w:rPr>
        <w:t>публично-правового образования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(максимум 5 (пять) баллов);</w:t>
      </w:r>
    </w:p>
    <w:p w:rsidR="00E671A8" w:rsidRDefault="00E671A8" w:rsidP="00E671A8">
      <w:pPr>
        <w:numPr>
          <w:ilvl w:val="0"/>
          <w:numId w:val="5"/>
        </w:numPr>
        <w:shd w:val="clear" w:color="auto" w:fill="FFFFFF"/>
        <w:tabs>
          <w:tab w:val="num" w:pos="108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качество оформления и визуализации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5B6BB7">
        <w:rPr>
          <w:rFonts w:ascii="Times New Roman" w:eastAsia="Times New Roman" w:hAnsi="Times New Roman"/>
          <w:sz w:val="28"/>
          <w:szCs w:val="28"/>
          <w:lang w:eastAsia="ru-RU"/>
        </w:rPr>
        <w:t>максимум 5 (пять) баллов).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71A8" w:rsidRDefault="00E671A8" w:rsidP="00E671A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6493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по реализации конкурсного проекта и практическому применению результатов </w:t>
      </w:r>
      <w:r w:rsidRPr="00764930">
        <w:rPr>
          <w:rFonts w:ascii="Times New Roman" w:eastAsia="Times New Roman" w:hAnsi="Times New Roman"/>
          <w:sz w:val="28"/>
          <w:szCs w:val="28"/>
        </w:rPr>
        <w:t xml:space="preserve">оценивается максимально в </w:t>
      </w:r>
      <w:r w:rsidRPr="00764930">
        <w:rPr>
          <w:rFonts w:ascii="Times New Roman" w:eastAsia="Times New Roman" w:hAnsi="Times New Roman"/>
          <w:sz w:val="28"/>
          <w:szCs w:val="28"/>
          <w:lang w:eastAsia="ru-RU"/>
        </w:rPr>
        <w:t xml:space="preserve">5 (пять) </w:t>
      </w:r>
      <w:r w:rsidRPr="00764930">
        <w:rPr>
          <w:rFonts w:ascii="Times New Roman" w:eastAsia="Times New Roman" w:hAnsi="Times New Roman"/>
          <w:sz w:val="28"/>
          <w:szCs w:val="28"/>
        </w:rPr>
        <w:t>баллов.</w:t>
      </w:r>
    </w:p>
    <w:p w:rsidR="00E671A8" w:rsidRPr="00764930" w:rsidRDefault="00E671A8" w:rsidP="00E671A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1A8" w:rsidRDefault="00E671A8" w:rsidP="00E671A8"/>
    <w:p w:rsidR="00E671A8" w:rsidRDefault="00E671A8" w:rsidP="00E671A8"/>
    <w:p w:rsidR="00E671A8" w:rsidRDefault="00E671A8"/>
    <w:p w:rsidR="00E671A8" w:rsidRDefault="00E671A8"/>
    <w:p w:rsidR="00E671A8" w:rsidRDefault="00E671A8"/>
    <w:p w:rsidR="00E671A8" w:rsidRDefault="00E671A8"/>
    <w:p w:rsidR="00E671A8" w:rsidRDefault="00E671A8"/>
    <w:p w:rsidR="00E671A8" w:rsidRDefault="00E671A8"/>
    <w:p w:rsidR="00E671A8" w:rsidRDefault="00E671A8"/>
    <w:p w:rsidR="00E671A8" w:rsidRDefault="00E671A8"/>
    <w:p w:rsidR="00E671A8" w:rsidRDefault="00E671A8"/>
    <w:p w:rsidR="00E671A8" w:rsidRDefault="00E671A8"/>
    <w:p w:rsidR="00E671A8" w:rsidRDefault="00E671A8"/>
    <w:p w:rsidR="00E671A8" w:rsidRDefault="00E671A8"/>
    <w:p w:rsidR="00E671A8" w:rsidRDefault="00E671A8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E671A8" w:rsidRPr="00065F9E" w:rsidTr="00B53E75">
        <w:tc>
          <w:tcPr>
            <w:tcW w:w="5211" w:type="dxa"/>
          </w:tcPr>
          <w:p w:rsidR="00E671A8" w:rsidRDefault="00E671A8" w:rsidP="00B53E7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4359" w:type="dxa"/>
            <w:hideMark/>
          </w:tcPr>
          <w:p w:rsidR="00E671A8" w:rsidRDefault="00E671A8" w:rsidP="00B53E7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103A7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УТВЕРЖДЕНО</w:t>
            </w:r>
          </w:p>
          <w:p w:rsidR="00E671A8" w:rsidRPr="00F103A7" w:rsidRDefault="00E671A8" w:rsidP="00B53E7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103A7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Приказом</w:t>
            </w:r>
          </w:p>
          <w:p w:rsidR="00E671A8" w:rsidRDefault="00E671A8" w:rsidP="00B53E7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103A7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 xml:space="preserve">Комитета финансов </w:t>
            </w:r>
          </w:p>
          <w:p w:rsidR="00E671A8" w:rsidRDefault="00E671A8" w:rsidP="00B53E7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F103A7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Ленинградской области</w:t>
            </w:r>
          </w:p>
          <w:p w:rsidR="00E671A8" w:rsidRDefault="00E671A8" w:rsidP="00B53E7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</w:pPr>
          </w:p>
          <w:p w:rsidR="00E671A8" w:rsidRPr="00D9527D" w:rsidRDefault="00E671A8" w:rsidP="00B53E7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</w:pPr>
            <w:r w:rsidRPr="00D9527D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 xml:space="preserve">(приложение </w:t>
            </w:r>
            <w:r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4</w:t>
            </w:r>
            <w:r w:rsidRPr="00D9527D">
              <w:rPr>
                <w:rFonts w:ascii="Times New Roman" w:eastAsia="Times New Roman" w:hAnsi="Times New Roman"/>
                <w:b w:val="0"/>
                <w:sz w:val="24"/>
                <w:szCs w:val="24"/>
                <w:lang w:val="ru-RU" w:eastAsia="ru-RU"/>
              </w:rPr>
              <w:t>)</w:t>
            </w:r>
          </w:p>
        </w:tc>
      </w:tr>
    </w:tbl>
    <w:p w:rsidR="00E671A8" w:rsidRPr="00D9527D" w:rsidRDefault="00E671A8" w:rsidP="00E671A8">
      <w:pPr>
        <w:pStyle w:val="1"/>
        <w:spacing w:before="0" w:beforeAutospacing="0" w:after="0" w:afterAutospacing="0"/>
        <w:jc w:val="center"/>
        <w:rPr>
          <w:rFonts w:ascii="Times New Roman" w:hAnsi="Times New Roman"/>
          <w:lang w:val="ru-RU"/>
        </w:rPr>
      </w:pPr>
    </w:p>
    <w:p w:rsidR="00E671A8" w:rsidRPr="00065F9E" w:rsidRDefault="00E671A8" w:rsidP="00E671A8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 w:rsidRPr="00065F9E">
        <w:rPr>
          <w:rFonts w:ascii="Times New Roman" w:hAnsi="Times New Roman"/>
          <w:sz w:val="28"/>
          <w:szCs w:val="28"/>
          <w:lang w:val="ru-RU"/>
        </w:rPr>
        <w:t xml:space="preserve">Объявление о конкурсе проектов </w:t>
      </w:r>
      <w:r w:rsidRPr="00065F9E">
        <w:rPr>
          <w:rFonts w:ascii="Times New Roman" w:hAnsi="Times New Roman"/>
          <w:sz w:val="28"/>
          <w:szCs w:val="28"/>
          <w:lang w:val="ru-RU"/>
        </w:rPr>
        <w:br/>
        <w:t>по представлению бюджета для граждан в 202</w:t>
      </w:r>
      <w:r>
        <w:rPr>
          <w:rFonts w:ascii="Times New Roman" w:hAnsi="Times New Roman"/>
          <w:sz w:val="28"/>
          <w:szCs w:val="28"/>
          <w:lang w:val="ru-RU"/>
        </w:rPr>
        <w:t xml:space="preserve">5 </w:t>
      </w:r>
      <w:r w:rsidRPr="00065F9E">
        <w:rPr>
          <w:rFonts w:ascii="Times New Roman" w:hAnsi="Times New Roman"/>
          <w:sz w:val="28"/>
          <w:szCs w:val="28"/>
          <w:lang w:val="ru-RU"/>
        </w:rPr>
        <w:t>году</w:t>
      </w:r>
    </w:p>
    <w:p w:rsidR="00E671A8" w:rsidRPr="00065F9E" w:rsidRDefault="00E671A8" w:rsidP="00E671A8">
      <w:pPr>
        <w:spacing w:after="0"/>
      </w:pPr>
    </w:p>
    <w:p w:rsidR="00E671A8" w:rsidRPr="00065F9E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F9E">
        <w:rPr>
          <w:rFonts w:ascii="Times New Roman" w:eastAsia="Times New Roman" w:hAnsi="Times New Roman"/>
          <w:sz w:val="28"/>
          <w:szCs w:val="28"/>
          <w:lang w:eastAsia="ru-RU"/>
        </w:rPr>
        <w:t>В целях выявления и распространения лучшей практики представления бюджета публично-правового образования в формате, обеспечивающем открытость и доступность для граждан информации об управлении общественными финансами, Комитет финансов Ленинградской области (далее – организатор Конкурса) объявляет о проведении в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65F9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открытого публичного конкурса проектов по представлению бюджета для граждан (далее — Конкурс).</w:t>
      </w:r>
    </w:p>
    <w:p w:rsidR="00E671A8" w:rsidRPr="00065F9E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F9E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Заявки на участие в Конкурсе представляются в электронном виде на адрес электронной почты </w:t>
      </w:r>
      <w:r w:rsidRPr="00FD6237">
        <w:rPr>
          <w:rFonts w:ascii="Times New Roman" w:hAnsi="Times New Roman"/>
          <w:sz w:val="28"/>
          <w:szCs w:val="28"/>
        </w:rPr>
        <w:t>omis@lenreg.ru</w:t>
      </w:r>
      <w:r w:rsidRPr="00065F9E">
        <w:rPr>
          <w:rFonts w:ascii="Times New Roman" w:eastAsia="Times New Roman" w:hAnsi="Times New Roman"/>
          <w:sz w:val="28"/>
          <w:szCs w:val="28"/>
          <w:lang w:eastAsia="ru-RU"/>
        </w:rPr>
        <w:t>, тема письма – «Заявка на конкурс проектов по представлению бюджета для граждан».</w:t>
      </w:r>
    </w:p>
    <w:p w:rsidR="00E671A8" w:rsidRPr="00065F9E" w:rsidRDefault="00E671A8" w:rsidP="00E671A8">
      <w:pPr>
        <w:spacing w:after="0"/>
        <w:ind w:firstLine="6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F9E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Участниками Конкурса могут быть физические и юридические лица. Конкурсный проект может участвовать в указанных в заявке номинациях, при этом </w:t>
      </w:r>
      <w:r w:rsidRPr="0064018F">
        <w:rPr>
          <w:rFonts w:ascii="Times New Roman" w:eastAsia="Times New Roman" w:hAnsi="Times New Roman"/>
          <w:sz w:val="28"/>
          <w:szCs w:val="28"/>
          <w:lang w:eastAsia="ru-RU"/>
        </w:rPr>
        <w:t>участник представляет только одну заявку с указанием в ней соответствующих номинаций.</w:t>
      </w:r>
      <w:r w:rsidRPr="00065F9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допускается представление одного и того же проекта для участия в Конкурсе одновременно от физического и юридического лица. Победители Конкурса определяются обособленно в категориях «Физические лица» </w:t>
      </w:r>
      <w:r w:rsidRPr="00065F9E">
        <w:rPr>
          <w:rFonts w:ascii="Times New Roman" w:eastAsia="Times New Roman" w:hAnsi="Times New Roman"/>
          <w:sz w:val="28"/>
          <w:szCs w:val="28"/>
          <w:lang w:eastAsia="ru-RU"/>
        </w:rPr>
        <w:br/>
        <w:t>и «Юридические лица» отдельно в каждой номинации. Физическое или юридическое лицо представл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яет заявку для участия не более</w:t>
      </w:r>
      <w:r w:rsidRPr="00065F9E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в двух номинациях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065F9E">
        <w:rPr>
          <w:rFonts w:ascii="Times New Roman" w:eastAsia="Times New Roman" w:hAnsi="Times New Roman"/>
          <w:sz w:val="28"/>
          <w:szCs w:val="28"/>
          <w:lang w:eastAsia="ru-RU"/>
        </w:rPr>
        <w:t>онкурса.</w:t>
      </w:r>
    </w:p>
    <w:p w:rsidR="00E671A8" w:rsidRPr="00065F9E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F9E">
        <w:rPr>
          <w:rFonts w:ascii="Times New Roman" w:eastAsia="Times New Roman" w:hAnsi="Times New Roman"/>
          <w:sz w:val="28"/>
          <w:szCs w:val="28"/>
          <w:lang w:eastAsia="ru-RU"/>
        </w:rPr>
        <w:t xml:space="preserve">Отбор победителей Конкурса осуществляется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065F9E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онкурсной комиссией </w:t>
      </w:r>
      <w:r w:rsidRPr="00065F9E">
        <w:rPr>
          <w:rFonts w:ascii="Times New Roman" w:eastAsia="Times New Roman" w:hAnsi="Times New Roman"/>
          <w:sz w:val="28"/>
          <w:szCs w:val="28"/>
          <w:lang w:eastAsia="ru-RU"/>
        </w:rPr>
        <w:br/>
        <w:t>на основании Методики оценки заявок на участие в Конкурсе (далее — Методика).</w:t>
      </w:r>
    </w:p>
    <w:p w:rsidR="00E671A8" w:rsidRPr="00065F9E" w:rsidRDefault="00E671A8" w:rsidP="00E671A8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Конкурса является разработка проекта по представлению информации о бюджете в понятной и доступной форме, соответствующего установленным в Методике требованиям</w:t>
      </w:r>
      <w:r w:rsidRPr="00065F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065F9E">
        <w:rPr>
          <w:rFonts w:ascii="Times New Roman" w:hAnsi="Times New Roman"/>
          <w:sz w:val="28"/>
          <w:szCs w:val="28"/>
        </w:rPr>
        <w:t xml:space="preserve"> </w:t>
      </w:r>
    </w:p>
    <w:p w:rsidR="00E671A8" w:rsidRPr="00065F9E" w:rsidRDefault="00E671A8" w:rsidP="00E671A8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F9E">
        <w:rPr>
          <w:rFonts w:ascii="Times New Roman" w:hAnsi="Times New Roman"/>
          <w:sz w:val="28"/>
          <w:szCs w:val="28"/>
        </w:rPr>
        <w:t>Конкурс проводится по следующим номинациям:</w:t>
      </w:r>
    </w:p>
    <w:p w:rsidR="00E671A8" w:rsidRDefault="00E671A8" w:rsidP="00E671A8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r w:rsidRPr="000C62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реди физических лиц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младше 15 лет</w:t>
      </w:r>
      <w:r w:rsidRPr="000C62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</w:p>
    <w:p w:rsidR="00E671A8" w:rsidRPr="000C62BF" w:rsidRDefault="00E671A8" w:rsidP="00E671A8">
      <w:pPr>
        <w:pStyle w:val="a3"/>
        <w:tabs>
          <w:tab w:val="left" w:pos="993"/>
        </w:tabs>
        <w:spacing w:after="0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 xml:space="preserve">«Бюджет для граждан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современных формах искусства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E671A8" w:rsidRPr="000C62BF" w:rsidRDefault="00E671A8" w:rsidP="00E671A8">
      <w:pPr>
        <w:pStyle w:val="a3"/>
        <w:tabs>
          <w:tab w:val="left" w:pos="993"/>
        </w:tabs>
        <w:spacing w:after="0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«Лучший видеоролик о бюджете»​</w:t>
      </w:r>
    </w:p>
    <w:p w:rsidR="00E671A8" w:rsidRDefault="00E671A8" w:rsidP="00E671A8">
      <w:pPr>
        <w:pStyle w:val="a3"/>
        <w:tabs>
          <w:tab w:val="left" w:pos="993"/>
        </w:tabs>
        <w:spacing w:after="0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 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нформационн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ые карточки  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 xml:space="preserve">по бюджету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социальных сетей и мессенджеров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E671A8" w:rsidRDefault="00E671A8" w:rsidP="00E671A8">
      <w:pPr>
        <w:pStyle w:val="a3"/>
        <w:tabs>
          <w:tab w:val="left" w:pos="993"/>
        </w:tabs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 w:rsidRPr="002B2BBA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Pr="002B2BBA">
        <w:rPr>
          <w:rFonts w:ascii="Times New Roman" w:hAnsi="Times New Roman"/>
          <w:color w:val="000000"/>
          <w:sz w:val="28"/>
          <w:szCs w:val="28"/>
        </w:rPr>
        <w:t xml:space="preserve"> «Лучшая настольная игра о бюджете для граждан»</w:t>
      </w:r>
    </w:p>
    <w:p w:rsidR="00E671A8" w:rsidRPr="002B2BBA" w:rsidRDefault="00E671A8" w:rsidP="00E671A8">
      <w:pPr>
        <w:pStyle w:val="a3"/>
        <w:tabs>
          <w:tab w:val="left" w:pos="993"/>
        </w:tabs>
        <w:spacing w:after="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5) «Бюджет и технологии будущего»</w:t>
      </w:r>
    </w:p>
    <w:p w:rsidR="00E671A8" w:rsidRDefault="00E671A8" w:rsidP="00E671A8">
      <w:pPr>
        <w:pStyle w:val="a3"/>
        <w:tabs>
          <w:tab w:val="left" w:pos="993"/>
        </w:tabs>
        <w:spacing w:after="0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1A8" w:rsidRDefault="00E671A8" w:rsidP="00E671A8">
      <w:pPr>
        <w:pStyle w:val="a3"/>
        <w:tabs>
          <w:tab w:val="left" w:pos="993"/>
        </w:tabs>
        <w:spacing w:after="0"/>
        <w:ind w:left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r w:rsidRPr="000C62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реди физических лиц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старше 15 лет</w:t>
      </w:r>
      <w:r w:rsidRPr="000C62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</w:p>
    <w:p w:rsidR="00E671A8" w:rsidRPr="000C62BF" w:rsidRDefault="00E671A8" w:rsidP="00E671A8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 xml:space="preserve">«Бюджет для граждан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современных формах искусства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E671A8" w:rsidRPr="000C62BF" w:rsidRDefault="00E671A8" w:rsidP="00E671A8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«Лучший видеоролик о бюджете»​</w:t>
      </w:r>
    </w:p>
    <w:p w:rsidR="00E671A8" w:rsidRPr="000C62BF" w:rsidRDefault="00E671A8" w:rsidP="00E671A8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нформационн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ые карточки  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 xml:space="preserve">по бюджету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социальных сетей и мессенджеров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»​</w:t>
      </w:r>
    </w:p>
    <w:p w:rsidR="00E671A8" w:rsidRPr="00DB2212" w:rsidRDefault="00E671A8" w:rsidP="00E671A8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2212">
        <w:rPr>
          <w:rFonts w:ascii="Times New Roman" w:eastAsia="Times New Roman" w:hAnsi="Times New Roman"/>
          <w:sz w:val="28"/>
          <w:szCs w:val="28"/>
          <w:lang w:eastAsia="ru-RU"/>
        </w:rPr>
        <w:t>«Лучшее предложение по изменению бюджетного законодательства»</w:t>
      </w:r>
    </w:p>
    <w:p w:rsidR="00E671A8" w:rsidRDefault="00E671A8" w:rsidP="00E671A8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284" w:hanging="284"/>
        <w:rPr>
          <w:rFonts w:ascii="Times New Roman" w:hAnsi="Times New Roman"/>
          <w:color w:val="000000"/>
          <w:sz w:val="28"/>
          <w:szCs w:val="28"/>
        </w:rPr>
      </w:pPr>
      <w:r w:rsidRPr="002B2BBA">
        <w:rPr>
          <w:rFonts w:ascii="Times New Roman" w:hAnsi="Times New Roman"/>
          <w:color w:val="000000"/>
          <w:sz w:val="28"/>
          <w:szCs w:val="28"/>
        </w:rPr>
        <w:t>«Лучшая настольная игра о бюджете для граждан»</w:t>
      </w:r>
    </w:p>
    <w:p w:rsidR="00E671A8" w:rsidRDefault="00E671A8" w:rsidP="00E671A8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284" w:hanging="2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«Бюджет и технологии будущего»</w:t>
      </w:r>
    </w:p>
    <w:p w:rsidR="00E671A8" w:rsidRPr="004728D8" w:rsidRDefault="00E671A8" w:rsidP="00E671A8">
      <w:pPr>
        <w:pStyle w:val="a3"/>
        <w:tabs>
          <w:tab w:val="left" w:pos="284"/>
        </w:tabs>
        <w:spacing w:after="0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1A8" w:rsidRPr="000C62BF" w:rsidRDefault="00E671A8" w:rsidP="00E671A8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Среди юридических лиц:</w:t>
      </w:r>
    </w:p>
    <w:p w:rsidR="00E671A8" w:rsidRPr="000C62BF" w:rsidRDefault="00E671A8" w:rsidP="00E671A8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Современные формы представления проекта 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местного бюджета для граждан»​</w:t>
      </w:r>
    </w:p>
    <w:p w:rsidR="00E671A8" w:rsidRPr="000C62BF" w:rsidRDefault="00E671A8" w:rsidP="00E671A8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 xml:space="preserve">«Лучшее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обучающее мероприятие по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тематике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»​​</w:t>
      </w:r>
    </w:p>
    <w:p w:rsidR="00E671A8" w:rsidRPr="000C62BF" w:rsidRDefault="00E671A8" w:rsidP="00E671A8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«Лучшая информационная панель (</w:t>
      </w:r>
      <w:proofErr w:type="spellStart"/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дашборд</w:t>
      </w:r>
      <w:proofErr w:type="spellEnd"/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) по бюджету для граждан»​</w:t>
      </w:r>
    </w:p>
    <w:p w:rsidR="00E671A8" w:rsidRPr="004728D8" w:rsidRDefault="00E671A8" w:rsidP="00E671A8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8D8">
        <w:rPr>
          <w:rFonts w:ascii="Times New Roman" w:eastAsia="Times New Roman" w:hAnsi="Times New Roman"/>
          <w:sz w:val="28"/>
          <w:szCs w:val="28"/>
          <w:lang w:eastAsia="ru-RU"/>
        </w:rPr>
        <w:t xml:space="preserve">«Бюджет </w:t>
      </w:r>
      <w:r w:rsidRPr="000C62BF">
        <w:rPr>
          <w:rFonts w:ascii="Times New Roman" w:eastAsia="Times New Roman" w:hAnsi="Times New Roman"/>
          <w:sz w:val="28"/>
          <w:szCs w:val="28"/>
          <w:lang w:eastAsia="ru-RU"/>
        </w:rPr>
        <w:t>для граждан</w:t>
      </w:r>
      <w:r w:rsidRPr="004728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СМИ</w:t>
      </w:r>
      <w:r w:rsidRPr="004728D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E671A8" w:rsidRDefault="00E671A8" w:rsidP="00E671A8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8D8">
        <w:rPr>
          <w:rFonts w:ascii="Times New Roman" w:eastAsia="Times New Roman" w:hAnsi="Times New Roman"/>
          <w:sz w:val="28"/>
          <w:szCs w:val="28"/>
          <w:lang w:eastAsia="ru-RU"/>
        </w:rPr>
        <w:t xml:space="preserve">«Бюджет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технологии будущего</w:t>
      </w:r>
      <w:r w:rsidRPr="004728D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1A8" w:rsidRPr="004728D8" w:rsidRDefault="00E671A8" w:rsidP="00E671A8">
      <w:pPr>
        <w:pStyle w:val="a3"/>
        <w:tabs>
          <w:tab w:val="left" w:pos="284"/>
        </w:tabs>
        <w:spacing w:after="0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1A8" w:rsidRPr="002B2BBA" w:rsidRDefault="00E671A8" w:rsidP="00E671A8">
      <w:pPr>
        <w:spacing w:after="0"/>
        <w:ind w:firstLine="6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Для участия в Конкурсе претенденты должны представить Конкурсный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2BBA">
        <w:rPr>
          <w:rFonts w:ascii="Times New Roman" w:hAnsi="Times New Roman"/>
          <w:color w:val="000000"/>
          <w:sz w:val="28"/>
          <w:szCs w:val="28"/>
        </w:rPr>
        <w:t>в соответствии с требованиями по номинации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(-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ям)</w:t>
      </w:r>
      <w:r w:rsidRPr="002B2BBA">
        <w:rPr>
          <w:rFonts w:ascii="Times New Roman" w:hAnsi="Times New Roman"/>
          <w:color w:val="000000"/>
          <w:sz w:val="28"/>
          <w:szCs w:val="28"/>
        </w:rPr>
        <w:t>.</w:t>
      </w:r>
    </w:p>
    <w:p w:rsidR="00E671A8" w:rsidRPr="00220A12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заявок для направления на участие во Втором туре возможно только при 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наличи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отдельного документа (файла), содержащего описание конкретных предложений по реализации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20A12">
        <w:rPr>
          <w:rFonts w:ascii="Times New Roman" w:eastAsia="Times New Roman" w:hAnsi="Times New Roman"/>
          <w:sz w:val="28"/>
          <w:szCs w:val="28"/>
          <w:lang w:eastAsia="ru-RU"/>
        </w:rPr>
        <w:t>онкурсного проекта и практическому применению результатов его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71A8" w:rsidRPr="00065F9E" w:rsidRDefault="00E671A8" w:rsidP="00E671A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F9E">
        <w:rPr>
          <w:rFonts w:ascii="Times New Roman" w:eastAsia="Times New Roman" w:hAnsi="Times New Roman"/>
          <w:sz w:val="28"/>
          <w:szCs w:val="28"/>
          <w:lang w:eastAsia="ru-RU"/>
        </w:rPr>
        <w:t>Порядок организации, а также сроки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иема заявок на участие в </w:t>
      </w:r>
      <w:r w:rsidRPr="00065F9E">
        <w:rPr>
          <w:rFonts w:ascii="Times New Roman" w:eastAsia="Times New Roman" w:hAnsi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65F9E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65F9E">
        <w:rPr>
          <w:rFonts w:ascii="Times New Roman" w:eastAsia="Times New Roman" w:hAnsi="Times New Roman"/>
          <w:sz w:val="28"/>
          <w:szCs w:val="28"/>
          <w:lang w:eastAsia="ru-RU"/>
        </w:rPr>
        <w:t>оложении о Конкурсе.</w:t>
      </w:r>
    </w:p>
    <w:p w:rsidR="00E671A8" w:rsidRPr="00065F9E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F9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заявок осуществляется в течение 30 (тридцати) календарных дней со дня размещения объявления о проведении Конкурса на официальных сайтах Комитета финансов Ленинградской области </w:t>
      </w:r>
      <w:r w:rsidRPr="004F76A5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Pr="004F76A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F76A5">
        <w:rPr>
          <w:rFonts w:ascii="Times New Roman" w:eastAsia="Times New Roman" w:hAnsi="Times New Roman"/>
          <w:sz w:val="28"/>
          <w:szCs w:val="28"/>
          <w:lang w:val="en-US" w:eastAsia="ru-RU"/>
        </w:rPr>
        <w:t>finance</w:t>
      </w:r>
      <w:r w:rsidRPr="004F76A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4F76A5">
        <w:rPr>
          <w:rFonts w:ascii="Times New Roman" w:eastAsia="Times New Roman" w:hAnsi="Times New Roman"/>
          <w:sz w:val="28"/>
          <w:szCs w:val="28"/>
          <w:lang w:val="en-US" w:eastAsia="ru-RU"/>
        </w:rPr>
        <w:t>lenobl</w:t>
      </w:r>
      <w:proofErr w:type="spellEnd"/>
      <w:r w:rsidRPr="004F76A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4F76A5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5F9E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4F76A5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Pr="004F76A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F76A5">
        <w:rPr>
          <w:rFonts w:ascii="Times New Roman" w:eastAsia="Times New Roman" w:hAnsi="Times New Roman"/>
          <w:sz w:val="28"/>
          <w:szCs w:val="28"/>
          <w:lang w:val="en-US" w:eastAsia="ru-RU"/>
        </w:rPr>
        <w:t>budget</w:t>
      </w:r>
      <w:r w:rsidRPr="004F76A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4F76A5">
        <w:rPr>
          <w:rFonts w:ascii="Times New Roman" w:eastAsia="Times New Roman" w:hAnsi="Times New Roman"/>
          <w:sz w:val="28"/>
          <w:szCs w:val="28"/>
          <w:lang w:val="en-US" w:eastAsia="ru-RU"/>
        </w:rPr>
        <w:t>lenobl</w:t>
      </w:r>
      <w:proofErr w:type="spellEnd"/>
      <w:r w:rsidRPr="004F76A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4F76A5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4F76A5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официальные сайты Комитета</w:t>
      </w:r>
      <w:r w:rsidRPr="00065F9E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 Ленинградской области).</w:t>
      </w:r>
    </w:p>
    <w:p w:rsidR="00E671A8" w:rsidRPr="00065F9E" w:rsidRDefault="00E671A8" w:rsidP="00E671A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F9E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о Конкурсе, Методика оценки заявок на участие в Конкурсе, </w:t>
      </w:r>
      <w:r w:rsidRPr="00065F9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 также содержание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065F9E">
        <w:rPr>
          <w:rFonts w:ascii="Times New Roman" w:eastAsia="Times New Roman" w:hAnsi="Times New Roman"/>
          <w:sz w:val="28"/>
          <w:szCs w:val="28"/>
          <w:lang w:eastAsia="ru-RU"/>
        </w:rPr>
        <w:t>онкурсных заданий по номинациям представлены на официальных сайтах Комитета финансов Ленинградской области.</w:t>
      </w:r>
    </w:p>
    <w:p w:rsidR="00E671A8" w:rsidRDefault="00E671A8" w:rsidP="00E671A8">
      <w:pPr>
        <w:spacing w:after="0"/>
        <w:ind w:firstLine="708"/>
        <w:jc w:val="both"/>
      </w:pPr>
      <w:r w:rsidRPr="00065F9E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возникающим вопросам следует обращаться в отдел </w:t>
      </w:r>
      <w:r w:rsidRPr="00065F9E">
        <w:rPr>
          <w:rFonts w:ascii="Times New Roman" w:hAnsi="Times New Roman"/>
          <w:sz w:val="28"/>
          <w:szCs w:val="28"/>
        </w:rPr>
        <w:t>методологии информационных систем и мониторинга национальных проектов</w:t>
      </w:r>
      <w:r w:rsidRPr="00065F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5F9E">
        <w:rPr>
          <w:rFonts w:ascii="Times New Roman" w:hAnsi="Times New Roman"/>
          <w:sz w:val="28"/>
          <w:szCs w:val="28"/>
        </w:rPr>
        <w:t>департамента</w:t>
      </w:r>
      <w:r w:rsidRPr="00065F9E">
        <w:rPr>
          <w:rFonts w:ascii="Times New Roman" w:hAnsi="Times New Roman"/>
          <w:sz w:val="28"/>
          <w:szCs w:val="26"/>
        </w:rPr>
        <w:t xml:space="preserve"> </w:t>
      </w:r>
      <w:r w:rsidRPr="00065F9E">
        <w:rPr>
          <w:rFonts w:ascii="Times New Roman" w:hAnsi="Times New Roman"/>
          <w:sz w:val="28"/>
          <w:szCs w:val="28"/>
        </w:rPr>
        <w:t>информационных технологий в сфере управления государственными финансами Комитета финансов Ленинградской области</w:t>
      </w:r>
      <w:r w:rsidRPr="00065F9E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телефону +7 (812) 539-48-28 либо по адресу электронной почты </w:t>
      </w:r>
      <w:r w:rsidRPr="00FD6237">
        <w:rPr>
          <w:rFonts w:ascii="Times New Roman" w:hAnsi="Times New Roman"/>
          <w:sz w:val="28"/>
          <w:szCs w:val="28"/>
        </w:rPr>
        <w:t>omis@lenreg.ru</w:t>
      </w:r>
      <w:r w:rsidRPr="00065F9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E671A8" w:rsidRDefault="00E671A8"/>
    <w:sectPr w:rsidR="00E671A8" w:rsidSect="00DA35E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A7CF9"/>
    <w:multiLevelType w:val="hybridMultilevel"/>
    <w:tmpl w:val="7C3C7D5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190BA2"/>
    <w:multiLevelType w:val="hybridMultilevel"/>
    <w:tmpl w:val="FDE606A4"/>
    <w:lvl w:ilvl="0" w:tplc="266A2AF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FE155C9"/>
    <w:multiLevelType w:val="hybridMultilevel"/>
    <w:tmpl w:val="1DB06FFA"/>
    <w:lvl w:ilvl="0" w:tplc="21C871EC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168C5"/>
    <w:multiLevelType w:val="hybridMultilevel"/>
    <w:tmpl w:val="14567C1C"/>
    <w:lvl w:ilvl="0" w:tplc="965010B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54772E"/>
    <w:multiLevelType w:val="hybridMultilevel"/>
    <w:tmpl w:val="2B5CE04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81D0C40"/>
    <w:multiLevelType w:val="hybridMultilevel"/>
    <w:tmpl w:val="5510CEFC"/>
    <w:lvl w:ilvl="0" w:tplc="266A2A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9703453"/>
    <w:multiLevelType w:val="hybridMultilevel"/>
    <w:tmpl w:val="4044F3F2"/>
    <w:lvl w:ilvl="0" w:tplc="266A2AF6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A8"/>
    <w:rsid w:val="002E03B1"/>
    <w:rsid w:val="00BA362E"/>
    <w:rsid w:val="00E6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A8"/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qFormat/>
    <w:rsid w:val="00E671A8"/>
    <w:pPr>
      <w:spacing w:before="100" w:beforeAutospacing="1" w:after="100" w:afterAutospacing="1" w:line="240" w:lineRule="auto"/>
      <w:outlineLvl w:val="0"/>
    </w:pPr>
    <w:rPr>
      <w:rFonts w:ascii="SimSun" w:hAnsi="SimSun" w:cs="Times New Roman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1A8"/>
    <w:pPr>
      <w:ind w:left="708"/>
    </w:pPr>
  </w:style>
  <w:style w:type="table" w:styleId="a4">
    <w:name w:val="Table Grid"/>
    <w:basedOn w:val="a1"/>
    <w:uiPriority w:val="59"/>
    <w:rsid w:val="00E671A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671A8"/>
    <w:rPr>
      <w:rFonts w:ascii="SimSun" w:hAnsi="SimSun" w:cs="Times New Roman"/>
      <w:b/>
      <w:bCs/>
      <w:kern w:val="32"/>
      <w:sz w:val="48"/>
      <w:szCs w:val="48"/>
      <w:lang w:val="en-US" w:eastAsia="zh-CN"/>
    </w:rPr>
  </w:style>
  <w:style w:type="character" w:styleId="a5">
    <w:name w:val="Strong"/>
    <w:uiPriority w:val="22"/>
    <w:qFormat/>
    <w:rsid w:val="00E671A8"/>
    <w:rPr>
      <w:b/>
      <w:bCs/>
    </w:rPr>
  </w:style>
  <w:style w:type="paragraph" w:customStyle="1" w:styleId="ConsPlusNormal">
    <w:name w:val="ConsPlusNormal"/>
    <w:rsid w:val="00E671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A8"/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qFormat/>
    <w:rsid w:val="00E671A8"/>
    <w:pPr>
      <w:spacing w:before="100" w:beforeAutospacing="1" w:after="100" w:afterAutospacing="1" w:line="240" w:lineRule="auto"/>
      <w:outlineLvl w:val="0"/>
    </w:pPr>
    <w:rPr>
      <w:rFonts w:ascii="SimSun" w:hAnsi="SimSun" w:cs="Times New Roman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1A8"/>
    <w:pPr>
      <w:ind w:left="708"/>
    </w:pPr>
  </w:style>
  <w:style w:type="table" w:styleId="a4">
    <w:name w:val="Table Grid"/>
    <w:basedOn w:val="a1"/>
    <w:uiPriority w:val="59"/>
    <w:rsid w:val="00E671A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671A8"/>
    <w:rPr>
      <w:rFonts w:ascii="SimSun" w:hAnsi="SimSun" w:cs="Times New Roman"/>
      <w:b/>
      <w:bCs/>
      <w:kern w:val="32"/>
      <w:sz w:val="48"/>
      <w:szCs w:val="48"/>
      <w:lang w:val="en-US" w:eastAsia="zh-CN"/>
    </w:rPr>
  </w:style>
  <w:style w:type="character" w:styleId="a5">
    <w:name w:val="Strong"/>
    <w:uiPriority w:val="22"/>
    <w:qFormat/>
    <w:rsid w:val="00E671A8"/>
    <w:rPr>
      <w:b/>
      <w:bCs/>
    </w:rPr>
  </w:style>
  <w:style w:type="paragraph" w:customStyle="1" w:styleId="ConsPlusNormal">
    <w:name w:val="ConsPlusNormal"/>
    <w:rsid w:val="00E671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dget.lenreg.ru/upload/iblock/289/Prikaz-komiteta-finansov-LO-ot-01.04.2020-_18_02_15_08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6937</Words>
  <Characters>39543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Наталья Борисовна</dc:creator>
  <cp:lastModifiedBy>Рыжова Наталья Борисовна</cp:lastModifiedBy>
  <cp:revision>1</cp:revision>
  <dcterms:created xsi:type="dcterms:W3CDTF">2025-04-28T11:13:00Z</dcterms:created>
  <dcterms:modified xsi:type="dcterms:W3CDTF">2025-04-28T11:18:00Z</dcterms:modified>
</cp:coreProperties>
</file>