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22" w:rsidRPr="00B71491" w:rsidRDefault="007E4722" w:rsidP="00957004">
      <w:pPr>
        <w:autoSpaceDE w:val="0"/>
        <w:autoSpaceDN w:val="0"/>
        <w:adjustRightInd w:val="0"/>
        <w:ind w:left="6237"/>
      </w:pPr>
      <w:bookmarkStart w:id="0" w:name="_GoBack"/>
      <w:bookmarkEnd w:id="0"/>
      <w:r w:rsidRPr="00B71491">
        <w:t xml:space="preserve">Таблица </w:t>
      </w:r>
      <w:r w:rsidR="00B26BC9" w:rsidRPr="00B71491">
        <w:t>14</w:t>
      </w:r>
    </w:p>
    <w:p w:rsidR="007E4722" w:rsidRPr="00B71491" w:rsidRDefault="007E4722" w:rsidP="00957004">
      <w:pPr>
        <w:autoSpaceDE w:val="0"/>
        <w:autoSpaceDN w:val="0"/>
        <w:adjustRightInd w:val="0"/>
        <w:ind w:left="6237"/>
      </w:pPr>
      <w:r w:rsidRPr="00B71491">
        <w:t>приложения 14</w:t>
      </w:r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2775" w:rsidRPr="00504027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504027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</w:t>
      </w:r>
      <w:r w:rsidR="00DC530C">
        <w:rPr>
          <w:rFonts w:eastAsia="Calibri"/>
          <w:b/>
          <w:bCs/>
          <w:sz w:val="26"/>
          <w:szCs w:val="26"/>
          <w:lang w:eastAsia="en-US"/>
        </w:rPr>
        <w:br/>
      </w: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области на мероприятия по капитальному ремонту </w:t>
      </w:r>
      <w:r w:rsidR="00DC530C">
        <w:rPr>
          <w:rFonts w:eastAsia="Calibri"/>
          <w:b/>
          <w:bCs/>
          <w:sz w:val="26"/>
          <w:szCs w:val="26"/>
          <w:lang w:eastAsia="en-US"/>
        </w:rPr>
        <w:br/>
      </w: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объектов </w:t>
      </w:r>
      <w:r w:rsidR="00685E1D" w:rsidRPr="00504027">
        <w:rPr>
          <w:rFonts w:eastAsia="Calibri"/>
          <w:b/>
          <w:bCs/>
          <w:sz w:val="26"/>
          <w:szCs w:val="26"/>
          <w:lang w:eastAsia="en-US"/>
        </w:rPr>
        <w:t>культуры на сельских территориях</w:t>
      </w:r>
      <w:r w:rsidRPr="00504027">
        <w:rPr>
          <w:rFonts w:eastAsia="Calibri"/>
          <w:b/>
          <w:bCs/>
          <w:sz w:val="26"/>
          <w:szCs w:val="26"/>
          <w:lang w:eastAsia="en-US"/>
        </w:rPr>
        <w:br/>
        <w:t>на 2025 год и на плановый период 2026 и 2027 годов</w:t>
      </w:r>
    </w:p>
    <w:p w:rsidR="005B2775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0009A" w:rsidRPr="00A0009A" w:rsidRDefault="00A0009A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Style w:val="a3"/>
        <w:tblW w:w="96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7"/>
        <w:gridCol w:w="6"/>
      </w:tblGrid>
      <w:tr w:rsidR="005B2775" w:rsidRPr="00DC530C" w:rsidTr="00DC530C">
        <w:trPr>
          <w:trHeight w:val="400"/>
        </w:trPr>
        <w:tc>
          <w:tcPr>
            <w:tcW w:w="850" w:type="dxa"/>
            <w:vMerge w:val="restart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 xml:space="preserve">№ </w:t>
            </w:r>
          </w:p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 xml:space="preserve">Наименование </w:t>
            </w:r>
            <w:r w:rsidRPr="00DC530C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7" w:type="dxa"/>
            <w:gridSpan w:val="4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 xml:space="preserve">Сумма </w:t>
            </w:r>
            <w:r w:rsidRPr="00DC530C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5B2775" w:rsidRPr="00DC530C" w:rsidTr="00DC530C">
        <w:trPr>
          <w:gridAfter w:val="1"/>
          <w:wAfter w:w="6" w:type="dxa"/>
          <w:trHeight w:val="262"/>
        </w:trPr>
        <w:tc>
          <w:tcPr>
            <w:tcW w:w="850" w:type="dxa"/>
            <w:vMerge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2027 год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37 637,9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DE0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 xml:space="preserve">27 </w:t>
            </w:r>
            <w:r w:rsidR="00DE0469" w:rsidRPr="00DC530C">
              <w:t>875</w:t>
            </w:r>
            <w:r w:rsidRPr="00DC530C">
              <w:t>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8 076,6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24 261,7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5.1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17 883,7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5.2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33 052,0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6.1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32 878,9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6.2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47 055,9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23 728,6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  <w:trHeight w:val="240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7.1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DC530C"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15 306,2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530C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C530C">
              <w:rPr>
                <w:b/>
              </w:rPr>
              <w:t>Итого</w:t>
            </w: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530C">
              <w:rPr>
                <w:b/>
              </w:rPr>
              <w:t>244 028,3</w:t>
            </w: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530C">
              <w:rPr>
                <w:b/>
              </w:rPr>
              <w:t>23 728,6</w:t>
            </w:r>
          </w:p>
        </w:tc>
        <w:tc>
          <w:tcPr>
            <w:tcW w:w="1417" w:type="dxa"/>
          </w:tcPr>
          <w:p w:rsidR="005B2775" w:rsidRPr="00DC530C" w:rsidRDefault="00DC530C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775A1C" w:rsidRPr="00504027" w:rsidRDefault="00775A1C">
      <w:pPr>
        <w:rPr>
          <w:sz w:val="26"/>
          <w:szCs w:val="26"/>
        </w:rPr>
      </w:pPr>
    </w:p>
    <w:p w:rsidR="00504027" w:rsidRPr="00504027" w:rsidRDefault="00504027">
      <w:pPr>
        <w:rPr>
          <w:sz w:val="26"/>
          <w:szCs w:val="26"/>
        </w:rPr>
      </w:pPr>
    </w:p>
    <w:sectPr w:rsidR="00504027" w:rsidRPr="00504027" w:rsidSect="00B71491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1fd978d-058a-4c5c-943f-9ebb9ffccc48"/>
  </w:docVars>
  <w:rsids>
    <w:rsidRoot w:val="008F3EB2"/>
    <w:rsid w:val="00504027"/>
    <w:rsid w:val="005410A3"/>
    <w:rsid w:val="005B2775"/>
    <w:rsid w:val="005B496F"/>
    <w:rsid w:val="00685E1D"/>
    <w:rsid w:val="00775A1C"/>
    <w:rsid w:val="007D58A0"/>
    <w:rsid w:val="007E4722"/>
    <w:rsid w:val="008F3EB2"/>
    <w:rsid w:val="00957004"/>
    <w:rsid w:val="00A0009A"/>
    <w:rsid w:val="00B26BC9"/>
    <w:rsid w:val="00B71491"/>
    <w:rsid w:val="00D62A57"/>
    <w:rsid w:val="00DA67E8"/>
    <w:rsid w:val="00DC530C"/>
    <w:rsid w:val="00DE0469"/>
    <w:rsid w:val="00F6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35C7B-AB60-4FC7-BC13-A61B3D92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53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5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Панкратов</dc:creator>
  <cp:lastModifiedBy>Анастасия Анатольевна Яловая</cp:lastModifiedBy>
  <cp:revision>2</cp:revision>
  <cp:lastPrinted>2024-12-09T12:46:00Z</cp:lastPrinted>
  <dcterms:created xsi:type="dcterms:W3CDTF">2024-12-20T11:52:00Z</dcterms:created>
  <dcterms:modified xsi:type="dcterms:W3CDTF">2024-12-20T11:52:00Z</dcterms:modified>
</cp:coreProperties>
</file>